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D71011" w:rsidRPr="009718F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D71011" w:rsidRPr="009718F1" w:rsidRDefault="00D71011">
            <w:pPr>
              <w:pStyle w:val="ECVPersonalInfo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INFORMAZIONI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D71011" w:rsidRPr="009718F1" w:rsidRDefault="00D71011">
            <w:pPr>
              <w:pStyle w:val="ECVNameField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Giona La Magna </w:t>
            </w:r>
          </w:p>
        </w:tc>
      </w:tr>
      <w:tr w:rsidR="00D71011" w:rsidRPr="009718F1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D71011" w:rsidRPr="009718F1" w:rsidRDefault="00D71011">
            <w:pPr>
              <w:pStyle w:val="ECVComments"/>
              <w:rPr>
                <w:noProof/>
                <w:lang w:val="it-IT"/>
              </w:rPr>
            </w:pPr>
          </w:p>
        </w:tc>
      </w:tr>
      <w:tr w:rsidR="00D71011" w:rsidRPr="0098231F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71011" w:rsidRPr="009718F1" w:rsidRDefault="00D71011">
            <w:pPr>
              <w:pStyle w:val="ECVLeftHeading"/>
              <w:jc w:val="left"/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D71011" w:rsidRPr="009718F1" w:rsidRDefault="00A63DF4">
            <w:pPr>
              <w:pStyle w:val="ECVContactDetails0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1011" w:rsidRPr="009718F1">
              <w:rPr>
                <w:noProof/>
                <w:lang w:val="it-IT"/>
              </w:rPr>
              <w:t xml:space="preserve"> Via Regione Siciliana 35, 95030, Mascalucia (CT) .</w:t>
            </w:r>
          </w:p>
        </w:tc>
      </w:tr>
      <w:tr w:rsidR="00D71011" w:rsidRPr="009718F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D71011" w:rsidRPr="009718F1" w:rsidRDefault="00A63DF4">
            <w:pPr>
              <w:pStyle w:val="ECVContactDetails0"/>
              <w:tabs>
                <w:tab w:val="right" w:pos="8218"/>
              </w:tabs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71011" w:rsidRPr="009718F1">
              <w:rPr>
                <w:noProof/>
                <w:lang w:val="it-IT"/>
              </w:rPr>
              <w:t xml:space="preserve"> </w:t>
            </w:r>
            <w:r w:rsidR="00D71011" w:rsidRPr="009718F1">
              <w:rPr>
                <w:rStyle w:val="ECVContactDetails"/>
                <w:noProof/>
                <w:lang w:val="it-IT"/>
              </w:rPr>
              <w:t>3453883024</w:t>
            </w:r>
          </w:p>
        </w:tc>
      </w:tr>
      <w:tr w:rsidR="00D71011" w:rsidRPr="009718F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D71011" w:rsidRPr="009718F1" w:rsidRDefault="00A63DF4">
            <w:pPr>
              <w:pStyle w:val="ECVContactDetails0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1011" w:rsidRPr="009718F1">
              <w:rPr>
                <w:noProof/>
                <w:lang w:val="it-IT"/>
              </w:rPr>
              <w:t xml:space="preserve"> </w:t>
            </w:r>
            <w:r w:rsidR="00D71011" w:rsidRPr="009718F1">
              <w:rPr>
                <w:rStyle w:val="ECVInternetLink"/>
                <w:noProof/>
                <w:lang w:val="it-IT"/>
              </w:rPr>
              <w:t xml:space="preserve">giona98@live.it </w:t>
            </w:r>
          </w:p>
        </w:tc>
      </w:tr>
      <w:tr w:rsidR="00D71011" w:rsidRPr="002F403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D71011" w:rsidRPr="002F403B" w:rsidRDefault="00D71011">
            <w:pPr>
              <w:pStyle w:val="ECVContactDetails0"/>
              <w:rPr>
                <w:noProof/>
                <w:lang w:val="en-US"/>
              </w:rPr>
            </w:pPr>
            <w:r w:rsidRPr="002F403B">
              <w:rPr>
                <w:noProof/>
                <w:lang w:val="en-US"/>
              </w:rPr>
              <w:t>Link : https://m.facebook.com/giona.lamagna?ref=bookmarks</w:t>
            </w:r>
          </w:p>
        </w:tc>
      </w:tr>
      <w:tr w:rsidR="00D71011" w:rsidRPr="002F403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71011" w:rsidRPr="002F403B" w:rsidRDefault="00D71011">
            <w:pPr>
              <w:rPr>
                <w:noProof/>
                <w:lang w:val="en-US"/>
              </w:rPr>
            </w:pPr>
          </w:p>
        </w:tc>
        <w:tc>
          <w:tcPr>
            <w:tcW w:w="7541" w:type="dxa"/>
            <w:shd w:val="clear" w:color="auto" w:fill="auto"/>
          </w:tcPr>
          <w:p w:rsidR="00D71011" w:rsidRPr="002F403B" w:rsidRDefault="00D71011">
            <w:pPr>
              <w:pStyle w:val="ECVContactDetails0"/>
              <w:rPr>
                <w:noProof/>
                <w:lang w:val="en-US"/>
              </w:rPr>
            </w:pPr>
          </w:p>
        </w:tc>
      </w:tr>
      <w:tr w:rsidR="00D71011" w:rsidRPr="009718F1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D71011" w:rsidRPr="002F403B" w:rsidRDefault="00D71011">
            <w:pPr>
              <w:rPr>
                <w:noProof/>
                <w:lang w:val="en-US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D71011" w:rsidRPr="009718F1" w:rsidRDefault="00D71011">
            <w:pPr>
              <w:pStyle w:val="ECVGenderRow"/>
              <w:rPr>
                <w:rStyle w:val="ECVHeadingContactDetails"/>
                <w:noProof/>
                <w:lang w:val="it-IT"/>
              </w:rPr>
            </w:pPr>
            <w:r w:rsidRPr="009718F1">
              <w:rPr>
                <w:rStyle w:val="ECVHeadingContactDetails"/>
                <w:noProof/>
                <w:lang w:val="it-IT"/>
              </w:rPr>
              <w:t>Sesso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noProof/>
                <w:color w:val="000000"/>
                <w:lang w:val="it-IT"/>
              </w:rPr>
              <w:t xml:space="preserve">Maschile </w:t>
            </w:r>
          </w:p>
          <w:p w:rsidR="00D71011" w:rsidRPr="009718F1" w:rsidRDefault="00D71011">
            <w:pPr>
              <w:pStyle w:val="ECVGenderRow"/>
              <w:rPr>
                <w:noProof/>
                <w:lang w:val="it-IT"/>
              </w:rPr>
            </w:pPr>
            <w:r w:rsidRPr="009718F1">
              <w:rPr>
                <w:rStyle w:val="ECVHeadingContactDetails"/>
                <w:noProof/>
                <w:lang w:val="it-IT"/>
              </w:rPr>
              <w:t>Data di nascita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ContactDetails"/>
                <w:noProof/>
                <w:lang w:val="it-IT"/>
              </w:rPr>
              <w:t>09/01/1998</w:t>
            </w:r>
          </w:p>
          <w:p w:rsidR="00D71011" w:rsidRPr="009718F1" w:rsidRDefault="00D71011">
            <w:pPr>
              <w:pStyle w:val="ECVGenderRow"/>
              <w:rPr>
                <w:noProof/>
                <w:lang w:val="it-IT"/>
              </w:rPr>
            </w:pPr>
            <w:r w:rsidRPr="009718F1">
              <w:rPr>
                <w:rStyle w:val="ECVHeadingContactDetails"/>
                <w:noProof/>
                <w:lang w:val="it-IT"/>
              </w:rPr>
              <w:t>Nazionalità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ContactDetails"/>
                <w:noProof/>
                <w:lang w:val="it-IT"/>
              </w:rPr>
              <w:t xml:space="preserve">Italiana </w:t>
            </w:r>
          </w:p>
        </w:tc>
      </w:tr>
    </w:tbl>
    <w:p w:rsidR="00D71011" w:rsidRPr="009718F1" w:rsidRDefault="00D71011">
      <w:pPr>
        <w:pStyle w:val="ECVText"/>
        <w:rPr>
          <w:noProof/>
          <w:lang w:val="it-IT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D71011" w:rsidRPr="0098231F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D71011" w:rsidRPr="009718F1" w:rsidRDefault="00D71011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POSIZIONE RICOPERTA</w:t>
            </w:r>
          </w:p>
          <w:p w:rsidR="00D71011" w:rsidRPr="009718F1" w:rsidRDefault="00D71011">
            <w:pPr>
              <w:pStyle w:val="ECVLeftHeading"/>
              <w:rPr>
                <w:noProof/>
                <w:lang w:val="it-IT"/>
              </w:rPr>
            </w:pPr>
          </w:p>
          <w:p w:rsidR="00D71011" w:rsidRPr="009718F1" w:rsidRDefault="00D71011">
            <w:pPr>
              <w:pStyle w:val="ECVLeftHeading"/>
              <w:rPr>
                <w:noProof/>
                <w:lang w:val="it-IT"/>
              </w:rPr>
            </w:pPr>
          </w:p>
          <w:p w:rsidR="00D71011" w:rsidRDefault="00D71011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TITOLO DI</w:t>
            </w:r>
            <w:r>
              <w:rPr>
                <w:noProof/>
                <w:lang w:val="it-IT"/>
              </w:rPr>
              <w:t xml:space="preserve"> STUDIO </w:t>
            </w:r>
          </w:p>
          <w:p w:rsidR="00D71011" w:rsidRDefault="00D71011">
            <w:pPr>
              <w:pStyle w:val="ECVLeftHeading"/>
              <w:rPr>
                <w:noProof/>
                <w:lang w:val="it-IT"/>
              </w:rPr>
            </w:pPr>
          </w:p>
          <w:p w:rsidR="00D71011" w:rsidRDefault="00D71011">
            <w:pPr>
              <w:pStyle w:val="ECVLeftHeading"/>
              <w:rPr>
                <w:noProof/>
                <w:lang w:val="it-IT"/>
              </w:rPr>
            </w:pPr>
          </w:p>
          <w:p w:rsidR="00D71011" w:rsidRPr="002F403B" w:rsidRDefault="00D71011">
            <w:pPr>
              <w:pStyle w:val="ECVLeftHeading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dichiarazioni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D71011" w:rsidRPr="009718F1" w:rsidRDefault="00D71011">
            <w:pPr>
              <w:pStyle w:val="ECVNameField"/>
              <w:numPr>
                <w:ilvl w:val="0"/>
                <w:numId w:val="21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Studente e lavoratore </w:t>
            </w:r>
          </w:p>
          <w:p w:rsidR="00D71011" w:rsidRPr="009718F1" w:rsidRDefault="00D71011">
            <w:pPr>
              <w:pStyle w:val="ECVNameField"/>
              <w:rPr>
                <w:noProof/>
                <w:lang w:val="it-IT"/>
              </w:rPr>
            </w:pPr>
          </w:p>
          <w:p w:rsidR="0098231F" w:rsidRDefault="0098231F" w:rsidP="0098231F">
            <w:pPr>
              <w:pStyle w:val="ECVNameField"/>
              <w:numPr>
                <w:ilvl w:val="0"/>
                <w:numId w:val="23"/>
              </w:num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Licenza Media,</w:t>
            </w:r>
          </w:p>
          <w:p w:rsidR="00D71011" w:rsidRDefault="0098231F" w:rsidP="0098231F">
            <w:pPr>
              <w:pStyle w:val="ECVNameField"/>
              <w:tabs>
                <w:tab w:val="left" w:pos="852"/>
              </w:tabs>
              <w:ind w:left="710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Frequentante </w:t>
            </w:r>
            <w:r w:rsidR="002F403B" w:rsidRPr="0098231F">
              <w:rPr>
                <w:noProof/>
                <w:lang w:val="it-IT"/>
              </w:rPr>
              <w:t>5</w:t>
            </w:r>
            <w:r w:rsidR="00D71011" w:rsidRPr="0098231F">
              <w:rPr>
                <w:noProof/>
                <w:lang w:val="it-IT"/>
              </w:rPr>
              <w:t xml:space="preserve"> anno superiore, dell'Istituto Tecnico Industriale Archimede (ct)</w:t>
            </w:r>
          </w:p>
          <w:p w:rsidR="0098231F" w:rsidRPr="0098231F" w:rsidRDefault="0098231F" w:rsidP="0098231F">
            <w:pPr>
              <w:pStyle w:val="ECVNameField"/>
              <w:tabs>
                <w:tab w:val="left" w:pos="852"/>
              </w:tabs>
              <w:ind w:left="710"/>
              <w:rPr>
                <w:noProof/>
                <w:lang w:val="it-IT"/>
              </w:rPr>
            </w:pPr>
          </w:p>
          <w:p w:rsidR="00D71011" w:rsidRPr="009718F1" w:rsidRDefault="00D71011">
            <w:pPr>
              <w:pStyle w:val="ECVNameField"/>
              <w:numPr>
                <w:ilvl w:val="0"/>
                <w:numId w:val="25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Lavoratore instancabile e puntuale in tutto, molto abile nel parlato e galante.</w:t>
            </w:r>
          </w:p>
        </w:tc>
      </w:tr>
    </w:tbl>
    <w:p w:rsidR="00D71011" w:rsidRPr="009718F1" w:rsidRDefault="00D71011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71011" w:rsidRPr="0098231F">
        <w:trPr>
          <w:trHeight w:val="170"/>
        </w:trPr>
        <w:tc>
          <w:tcPr>
            <w:tcW w:w="2835" w:type="dxa"/>
            <w:shd w:val="clear" w:color="auto" w:fill="auto"/>
          </w:tcPr>
          <w:p w:rsidR="00D71011" w:rsidRPr="009718F1" w:rsidRDefault="00D71011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ESPERIENZA PROFESSIONALE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8231F" w:rsidRDefault="00D71011" w:rsidP="0098231F">
            <w:pPr>
              <w:pStyle w:val="ECVBlueBox"/>
              <w:numPr>
                <w:ilvl w:val="0"/>
                <w:numId w:val="32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 w:rsidRPr="009718F1">
              <w:rPr>
                <w:noProof/>
                <w:sz w:val="20"/>
                <w:szCs w:val="20"/>
                <w:lang w:val="it-IT"/>
              </w:rPr>
              <w:t>Electric General Sistem( catania) elettricista</w:t>
            </w:r>
            <w:r w:rsidR="0098231F">
              <w:rPr>
                <w:noProof/>
                <w:sz w:val="20"/>
                <w:szCs w:val="20"/>
                <w:lang w:val="it-IT"/>
              </w:rPr>
              <w:t xml:space="preserve"> </w:t>
            </w:r>
          </w:p>
          <w:p w:rsidR="0052520C" w:rsidRPr="0098231F" w:rsidRDefault="0098231F" w:rsidP="0098231F">
            <w:pPr>
              <w:pStyle w:val="ECVBlueBox"/>
              <w:numPr>
                <w:ilvl w:val="0"/>
                <w:numId w:val="32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>
              <w:rPr>
                <w:noProof/>
                <w:sz w:val="20"/>
                <w:szCs w:val="20"/>
                <w:lang w:val="it-IT"/>
              </w:rPr>
              <w:t xml:space="preserve">Alternanza scuola lavoro  formazione tecnica sul </w:t>
            </w:r>
            <w:r w:rsidR="0052520C" w:rsidRPr="0098231F">
              <w:rPr>
                <w:noProof/>
                <w:sz w:val="20"/>
                <w:szCs w:val="20"/>
                <w:lang w:val="it-IT"/>
              </w:rPr>
              <w:t xml:space="preserve">KNX domotic control </w:t>
            </w:r>
          </w:p>
          <w:p w:rsidR="00D71011" w:rsidRPr="009718F1" w:rsidRDefault="0098231F">
            <w:pPr>
              <w:pStyle w:val="ECVBlueBox"/>
              <w:numPr>
                <w:ilvl w:val="0"/>
                <w:numId w:val="31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>
              <w:rPr>
                <w:noProof/>
                <w:sz w:val="20"/>
                <w:szCs w:val="20"/>
                <w:lang w:val="it-IT"/>
              </w:rPr>
              <w:t xml:space="preserve">Alternanza scuola lavoro alla </w:t>
            </w:r>
            <w:r w:rsidR="00D71011" w:rsidRPr="009718F1">
              <w:rPr>
                <w:noProof/>
                <w:sz w:val="20"/>
                <w:szCs w:val="20"/>
                <w:lang w:val="it-IT"/>
              </w:rPr>
              <w:t>G&amp;B elettrotecnica ( zona industriale catania) assemblatore di quadri elettrici</w:t>
            </w:r>
          </w:p>
          <w:p w:rsidR="00D71011" w:rsidRPr="009718F1" w:rsidRDefault="0098231F">
            <w:pPr>
              <w:pStyle w:val="ECVBlueBox"/>
              <w:numPr>
                <w:ilvl w:val="0"/>
                <w:numId w:val="31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>
              <w:rPr>
                <w:noProof/>
                <w:sz w:val="20"/>
                <w:szCs w:val="20"/>
                <w:lang w:val="it-IT"/>
              </w:rPr>
              <w:t xml:space="preserve">Alternanza scuola lavoro alla </w:t>
            </w:r>
            <w:r w:rsidR="00D71011" w:rsidRPr="009718F1">
              <w:rPr>
                <w:noProof/>
                <w:sz w:val="20"/>
                <w:szCs w:val="20"/>
                <w:lang w:val="it-IT"/>
              </w:rPr>
              <w:t>Cavicondor (belpasso) operaio nella impresa di produzione cavo elettrico</w:t>
            </w:r>
          </w:p>
          <w:p w:rsidR="00D71011" w:rsidRPr="009718F1" w:rsidRDefault="00D71011">
            <w:pPr>
              <w:pStyle w:val="ECVBlueBox"/>
              <w:numPr>
                <w:ilvl w:val="0"/>
                <w:numId w:val="31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 w:rsidRPr="009718F1">
              <w:rPr>
                <w:noProof/>
                <w:sz w:val="20"/>
                <w:szCs w:val="20"/>
                <w:lang w:val="it-IT"/>
              </w:rPr>
              <w:t>Servizio steward in conferenze</w:t>
            </w:r>
            <w:r w:rsidR="002F403B">
              <w:rPr>
                <w:noProof/>
                <w:sz w:val="20"/>
                <w:szCs w:val="20"/>
                <w:lang w:val="it-IT"/>
              </w:rPr>
              <w:t>, concerti</w:t>
            </w:r>
            <w:r w:rsidRPr="009718F1">
              <w:rPr>
                <w:noProof/>
                <w:sz w:val="20"/>
                <w:szCs w:val="20"/>
                <w:lang w:val="it-IT"/>
              </w:rPr>
              <w:t>, riunioni politiche, feste, ecc</w:t>
            </w:r>
          </w:p>
          <w:p w:rsidR="00D71011" w:rsidRPr="009718F1" w:rsidRDefault="0098231F">
            <w:pPr>
              <w:pStyle w:val="ECVBlueBox"/>
              <w:numPr>
                <w:ilvl w:val="0"/>
                <w:numId w:val="33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>
              <w:rPr>
                <w:noProof/>
                <w:sz w:val="20"/>
                <w:szCs w:val="20"/>
                <w:lang w:val="it-IT"/>
              </w:rPr>
              <w:t>Sfilat</w:t>
            </w:r>
            <w:r w:rsidR="002A4195">
              <w:rPr>
                <w:noProof/>
                <w:sz w:val="20"/>
                <w:szCs w:val="20"/>
                <w:lang w:val="it-IT"/>
              </w:rPr>
              <w:t>e</w:t>
            </w:r>
            <w:r>
              <w:rPr>
                <w:noProof/>
                <w:sz w:val="20"/>
                <w:szCs w:val="20"/>
                <w:lang w:val="it-IT"/>
              </w:rPr>
              <w:t xml:space="preserve"> alta moda</w:t>
            </w:r>
          </w:p>
          <w:p w:rsidR="00D71011" w:rsidRPr="009718F1" w:rsidRDefault="00D71011">
            <w:pPr>
              <w:pStyle w:val="ECVBlueBox"/>
              <w:numPr>
                <w:ilvl w:val="0"/>
                <w:numId w:val="33"/>
              </w:numPr>
              <w:jc w:val="left"/>
              <w:rPr>
                <w:noProof/>
                <w:sz w:val="20"/>
                <w:szCs w:val="20"/>
                <w:lang w:val="it-IT"/>
              </w:rPr>
            </w:pPr>
            <w:r w:rsidRPr="009718F1">
              <w:rPr>
                <w:noProof/>
                <w:sz w:val="20"/>
                <w:szCs w:val="20"/>
                <w:lang w:val="it-IT"/>
              </w:rPr>
              <w:t>Servizio ai tavoli in feste private e pizzerie</w:t>
            </w:r>
          </w:p>
        </w:tc>
      </w:tr>
    </w:tbl>
    <w:p w:rsidR="00D71011" w:rsidRPr="009718F1" w:rsidRDefault="00D71011">
      <w:pPr>
        <w:pStyle w:val="ECVComments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D71011" w:rsidRPr="009718F1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D71011" w:rsidRPr="009718F1" w:rsidRDefault="00D71011">
            <w:pPr>
              <w:pStyle w:val="ECVD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Inizio 2011, ad oggi praricante </w:t>
            </w:r>
          </w:p>
          <w:p w:rsidR="00D71011" w:rsidRPr="009718F1" w:rsidRDefault="00D71011">
            <w:pPr>
              <w:pStyle w:val="ECVD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Partime</w:t>
            </w:r>
          </w:p>
        </w:tc>
        <w:tc>
          <w:tcPr>
            <w:tcW w:w="7541" w:type="dxa"/>
            <w:shd w:val="clear" w:color="auto" w:fill="auto"/>
          </w:tcPr>
          <w:p w:rsidR="00D71011" w:rsidRPr="009718F1" w:rsidRDefault="00D71011">
            <w:pPr>
              <w:pStyle w:val="ECVSubSection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Elettrotecnico civile ed industriale </w:t>
            </w:r>
          </w:p>
        </w:tc>
      </w:tr>
      <w:tr w:rsidR="00D71011" w:rsidRPr="0098231F">
        <w:trPr>
          <w:cantSplit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D71011" w:rsidRPr="009718F1" w:rsidRDefault="00D71011">
            <w:pPr>
              <w:pStyle w:val="ECVOrganisa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ELECTRIC GENERAL SISTEM, Ditta di impianti elettrici, civili ed industriali di La Magna Maurizio </w:t>
            </w:r>
          </w:p>
        </w:tc>
      </w:tr>
      <w:tr w:rsidR="00D71011" w:rsidRPr="009718F1">
        <w:trPr>
          <w:cantSplit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D71011" w:rsidRPr="009718F1" w:rsidRDefault="00D71011">
            <w:pPr>
              <w:pStyle w:val="ECVSectionBullet"/>
              <w:numPr>
                <w:ilvl w:val="0"/>
                <w:numId w:val="2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Dipendente </w:t>
            </w:r>
          </w:p>
        </w:tc>
      </w:tr>
      <w:tr w:rsidR="00D71011" w:rsidRPr="0098231F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D71011" w:rsidRPr="009718F1" w:rsidRDefault="00D71011">
            <w:pPr>
              <w:pStyle w:val="ECVBusinessSectorRow"/>
              <w:rPr>
                <w:noProof/>
                <w:lang w:val="it-IT"/>
              </w:rPr>
            </w:pPr>
            <w:r w:rsidRPr="009718F1">
              <w:rPr>
                <w:rStyle w:val="ECVHeadingBusinessSector"/>
                <w:noProof/>
                <w:lang w:val="it-IT"/>
              </w:rPr>
              <w:t>Attività o settore</w:t>
            </w:r>
            <w:r w:rsidRPr="009718F1">
              <w:rPr>
                <w:noProof/>
                <w:lang w:val="it-IT"/>
              </w:rPr>
              <w:t xml:space="preserve">: impianti civili </w:t>
            </w:r>
            <w:r w:rsidRPr="009718F1">
              <w:rPr>
                <w:rStyle w:val="ECVContactDetails"/>
                <w:noProof/>
                <w:lang w:val="it-IT"/>
              </w:rPr>
              <w:t xml:space="preserve"> </w:t>
            </w:r>
          </w:p>
        </w:tc>
      </w:tr>
    </w:tbl>
    <w:p w:rsidR="00D71011" w:rsidRPr="009718F1" w:rsidRDefault="00D71011">
      <w:pPr>
        <w:pStyle w:val="ECVComments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D71011" w:rsidRPr="009718F1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D71011" w:rsidRPr="009718F1" w:rsidRDefault="00D71011">
            <w:pPr>
              <w:pStyle w:val="ECVD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Titolo di studio</w:t>
            </w:r>
          </w:p>
        </w:tc>
        <w:tc>
          <w:tcPr>
            <w:tcW w:w="6237" w:type="dxa"/>
            <w:shd w:val="clear" w:color="auto" w:fill="auto"/>
          </w:tcPr>
          <w:p w:rsidR="00D71011" w:rsidRPr="009718F1" w:rsidRDefault="002F403B">
            <w:pPr>
              <w:pStyle w:val="ECVSubSectionHeading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5</w:t>
            </w:r>
            <w:r w:rsidR="00D71011" w:rsidRPr="009718F1">
              <w:rPr>
                <w:noProof/>
                <w:lang w:val="it-IT"/>
              </w:rPr>
              <w:t xml:space="preserve"> anno superiore</w:t>
            </w:r>
          </w:p>
        </w:tc>
        <w:tc>
          <w:tcPr>
            <w:tcW w:w="1305" w:type="dxa"/>
            <w:shd w:val="clear" w:color="auto" w:fill="auto"/>
          </w:tcPr>
          <w:p w:rsidR="00D71011" w:rsidRPr="009718F1" w:rsidRDefault="00D71011">
            <w:pPr>
              <w:pStyle w:val="ECVRightHeading"/>
              <w:rPr>
                <w:noProof/>
                <w:lang w:val="it-IT"/>
              </w:rPr>
            </w:pPr>
          </w:p>
        </w:tc>
      </w:tr>
      <w:tr w:rsidR="00D71011" w:rsidRPr="0098231F">
        <w:trPr>
          <w:cantSplit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D71011" w:rsidRPr="009718F1" w:rsidRDefault="00D71011">
            <w:pPr>
              <w:pStyle w:val="ECVOrganisa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ITS ARCHIMEDE CATANIA, corso di elettrotecnica, elettronica e automazione </w:t>
            </w:r>
          </w:p>
        </w:tc>
      </w:tr>
      <w:tr w:rsidR="00D71011" w:rsidRPr="009718F1">
        <w:trPr>
          <w:cantSplit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D71011" w:rsidRPr="009718F1" w:rsidRDefault="00D71011">
            <w:pPr>
              <w:pStyle w:val="ECVSectionBullet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Ho studiato:   </w:t>
            </w:r>
          </w:p>
          <w:p w:rsidR="00D71011" w:rsidRPr="009718F1" w:rsidRDefault="00D71011">
            <w:pPr>
              <w:pStyle w:val="ECVSectionBullet"/>
              <w:numPr>
                <w:ilvl w:val="0"/>
                <w:numId w:val="29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TPSEE(tecnologia e progettazione di sistemi elettrici ed elettronici)</w:t>
            </w:r>
          </w:p>
          <w:p w:rsidR="00D71011" w:rsidRPr="009718F1" w:rsidRDefault="00D71011">
            <w:pPr>
              <w:pStyle w:val="ECVSectionBullet"/>
              <w:numPr>
                <w:ilvl w:val="0"/>
                <w:numId w:val="29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Elettrotecnica </w:t>
            </w:r>
          </w:p>
          <w:p w:rsidR="00D71011" w:rsidRDefault="00D71011">
            <w:pPr>
              <w:pStyle w:val="ECVSectionBullet"/>
              <w:numPr>
                <w:ilvl w:val="0"/>
                <w:numId w:val="29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Sistemi</w:t>
            </w:r>
          </w:p>
          <w:p w:rsidR="002A4951" w:rsidRDefault="002A4951">
            <w:pPr>
              <w:pStyle w:val="ECVSectionBullet"/>
              <w:numPr>
                <w:ilvl w:val="0"/>
                <w:numId w:val="29"/>
              </w:num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Elettronica </w:t>
            </w:r>
          </w:p>
          <w:p w:rsidR="002A4951" w:rsidRPr="009718F1" w:rsidRDefault="002A4951">
            <w:pPr>
              <w:pStyle w:val="ECVSectionBullet"/>
              <w:numPr>
                <w:ilvl w:val="0"/>
                <w:numId w:val="29"/>
              </w:num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Impianti </w:t>
            </w:r>
          </w:p>
        </w:tc>
      </w:tr>
    </w:tbl>
    <w:p w:rsidR="00D71011" w:rsidRPr="009718F1" w:rsidRDefault="00D71011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71011" w:rsidRPr="0098231F">
        <w:trPr>
          <w:trHeight w:val="170"/>
        </w:trPr>
        <w:tc>
          <w:tcPr>
            <w:tcW w:w="2835" w:type="dxa"/>
            <w:shd w:val="clear" w:color="auto" w:fill="auto"/>
          </w:tcPr>
          <w:p w:rsidR="00D71011" w:rsidRPr="009718F1" w:rsidRDefault="00D71011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COMPETENZE PERSONALI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D71011" w:rsidRDefault="00D71011">
            <w:pPr>
              <w:pStyle w:val="ECVBlueBox"/>
              <w:numPr>
                <w:ilvl w:val="0"/>
                <w:numId w:val="17"/>
              </w:numPr>
              <w:jc w:val="left"/>
              <w:rPr>
                <w:noProof/>
                <w:sz w:val="16"/>
                <w:szCs w:val="16"/>
                <w:lang w:val="it-IT"/>
              </w:rPr>
            </w:pPr>
            <w:r w:rsidRPr="009718F1">
              <w:rPr>
                <w:noProof/>
                <w:sz w:val="16"/>
                <w:szCs w:val="16"/>
                <w:lang w:val="it-IT"/>
              </w:rPr>
              <w:t>Competenza avanzata per impianti elettrici civili ed industriali.</w:t>
            </w:r>
          </w:p>
          <w:p w:rsidR="0052520C" w:rsidRPr="009718F1" w:rsidRDefault="0052520C">
            <w:pPr>
              <w:pStyle w:val="ECVBlueBox"/>
              <w:numPr>
                <w:ilvl w:val="0"/>
                <w:numId w:val="17"/>
              </w:numPr>
              <w:jc w:val="left"/>
              <w:rPr>
                <w:noProof/>
                <w:sz w:val="16"/>
                <w:szCs w:val="16"/>
                <w:lang w:val="it-IT"/>
              </w:rPr>
            </w:pPr>
            <w:r>
              <w:rPr>
                <w:noProof/>
                <w:sz w:val="16"/>
                <w:szCs w:val="16"/>
                <w:lang w:val="it-IT"/>
              </w:rPr>
              <w:t>Competenze avanzate sui nuovi impianti home automation</w:t>
            </w:r>
          </w:p>
          <w:p w:rsidR="00D71011" w:rsidRPr="009718F1" w:rsidRDefault="00D71011">
            <w:pPr>
              <w:pStyle w:val="ECVBlueBox"/>
              <w:numPr>
                <w:ilvl w:val="0"/>
                <w:numId w:val="17"/>
              </w:numPr>
              <w:jc w:val="left"/>
              <w:rPr>
                <w:noProof/>
                <w:sz w:val="16"/>
                <w:szCs w:val="16"/>
                <w:lang w:val="it-IT"/>
              </w:rPr>
            </w:pPr>
            <w:r w:rsidRPr="009718F1">
              <w:rPr>
                <w:noProof/>
                <w:sz w:val="16"/>
                <w:szCs w:val="16"/>
                <w:lang w:val="it-IT"/>
              </w:rPr>
              <w:t>Competenza nel campo di servizio steward.</w:t>
            </w:r>
          </w:p>
          <w:p w:rsidR="00D71011" w:rsidRPr="009718F1" w:rsidRDefault="00D71011">
            <w:pPr>
              <w:pStyle w:val="ECVBlueBox"/>
              <w:jc w:val="left"/>
              <w:rPr>
                <w:noProof/>
                <w:sz w:val="20"/>
                <w:szCs w:val="20"/>
                <w:lang w:val="it-IT"/>
              </w:rPr>
            </w:pPr>
          </w:p>
        </w:tc>
      </w:tr>
    </w:tbl>
    <w:p w:rsidR="00D71011" w:rsidRDefault="00D71011" w:rsidP="00D71011">
      <w:pPr>
        <w:pStyle w:val="ECVComments"/>
        <w:rPr>
          <w:noProof/>
          <w:lang w:val="it-IT"/>
        </w:rPr>
      </w:pPr>
    </w:p>
    <w:p w:rsidR="0052520C" w:rsidRDefault="0052520C" w:rsidP="00D71011">
      <w:pPr>
        <w:pStyle w:val="ECVComments"/>
        <w:rPr>
          <w:noProof/>
          <w:lang w:val="it-IT"/>
        </w:rPr>
      </w:pPr>
    </w:p>
    <w:p w:rsidR="0052520C" w:rsidRDefault="0052520C" w:rsidP="00D71011">
      <w:pPr>
        <w:pStyle w:val="ECVComments"/>
        <w:rPr>
          <w:noProof/>
          <w:lang w:val="it-IT"/>
        </w:rPr>
      </w:pPr>
    </w:p>
    <w:p w:rsidR="0052520C" w:rsidRDefault="0052520C" w:rsidP="00D71011">
      <w:pPr>
        <w:pStyle w:val="ECVComments"/>
        <w:rPr>
          <w:noProof/>
          <w:lang w:val="it-IT"/>
        </w:rPr>
      </w:pPr>
    </w:p>
    <w:p w:rsidR="0052520C" w:rsidRDefault="0052520C" w:rsidP="00D71011">
      <w:pPr>
        <w:pStyle w:val="ECVComments"/>
        <w:rPr>
          <w:noProof/>
          <w:lang w:val="it-IT"/>
        </w:rPr>
      </w:pPr>
    </w:p>
    <w:p w:rsidR="0052520C" w:rsidRDefault="0052520C" w:rsidP="00D71011">
      <w:pPr>
        <w:pStyle w:val="ECVComments"/>
        <w:rPr>
          <w:noProof/>
          <w:lang w:val="it-IT"/>
        </w:rPr>
      </w:pPr>
    </w:p>
    <w:p w:rsidR="0052520C" w:rsidRPr="009718F1" w:rsidRDefault="0052520C" w:rsidP="00D71011">
      <w:pPr>
        <w:pStyle w:val="ECVComments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D71011" w:rsidRPr="009718F1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D71011" w:rsidRPr="009718F1" w:rsidRDefault="00D71011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Lingua madre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D71011" w:rsidRPr="009718F1" w:rsidRDefault="00D71011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Italiano </w:t>
            </w:r>
          </w:p>
        </w:tc>
      </w:tr>
      <w:tr w:rsidR="00D71011" w:rsidRPr="009718F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D71011" w:rsidRPr="009718F1" w:rsidRDefault="00D71011">
            <w:pPr>
              <w:pStyle w:val="ECVLeftHeading"/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D71011" w:rsidRPr="009718F1" w:rsidRDefault="00D71011">
            <w:pPr>
              <w:pStyle w:val="ECVRightColumn"/>
              <w:rPr>
                <w:noProof/>
                <w:lang w:val="it-IT"/>
              </w:rPr>
            </w:pPr>
          </w:p>
        </w:tc>
      </w:tr>
      <w:tr w:rsidR="00D71011" w:rsidRPr="009718F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71011" w:rsidRPr="009718F1" w:rsidRDefault="00D71011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Altre lingue</w:t>
            </w:r>
          </w:p>
          <w:p w:rsidR="00D71011" w:rsidRPr="009718F1" w:rsidRDefault="00D71011">
            <w:pPr>
              <w:pStyle w:val="ECVLeftDetails"/>
              <w:rPr>
                <w:caps/>
                <w:noProof/>
                <w:lang w:val="it-IT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PRODUZIONE SCRITTA </w:t>
            </w:r>
          </w:p>
        </w:tc>
      </w:tr>
      <w:tr w:rsidR="00D71011" w:rsidRPr="009718F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Ascolto </w:t>
            </w:r>
          </w:p>
          <w:p w:rsidR="00D71011" w:rsidRPr="009718F1" w:rsidRDefault="00D71011">
            <w:pPr>
              <w:pStyle w:val="ECVLanguageSubHeading"/>
              <w:rPr>
                <w:noProof/>
                <w:lang w:val="it-IT"/>
              </w:rPr>
            </w:pP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RightColumn"/>
              <w:rPr>
                <w:noProof/>
                <w:lang w:val="it-IT"/>
              </w:rPr>
            </w:pPr>
          </w:p>
        </w:tc>
      </w:tr>
      <w:tr w:rsidR="00D71011" w:rsidRPr="009718F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71011" w:rsidRPr="009718F1" w:rsidRDefault="00D71011">
            <w:pPr>
              <w:pStyle w:val="ECVLanguageNam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Inglese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71011" w:rsidRPr="009718F1" w:rsidRDefault="002A4951">
            <w:pPr>
              <w:pStyle w:val="ECVLanguageLevel"/>
              <w:rPr>
                <w:caps w:val="0"/>
                <w:noProof/>
                <w:lang w:val="it-IT"/>
              </w:rPr>
            </w:pPr>
            <w:r>
              <w:rPr>
                <w:caps w:val="0"/>
                <w:noProof/>
                <w:lang w:val="it-IT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71011" w:rsidRPr="009718F1" w:rsidRDefault="00D71011">
            <w:pPr>
              <w:pStyle w:val="ECVLanguageLevel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A2</w:t>
            </w:r>
          </w:p>
        </w:tc>
      </w:tr>
      <w:tr w:rsidR="00D71011" w:rsidRPr="0098231F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D71011" w:rsidRPr="009718F1" w:rsidRDefault="00D71011">
            <w:pPr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D71011" w:rsidRPr="009718F1" w:rsidRDefault="00D71011">
            <w:pPr>
              <w:pStyle w:val="ECVLanguageExplanation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Livelli: A1/2 Livello base - B1/2 Livello intermedio - C1/2 Livello avanzato </w:t>
            </w:r>
          </w:p>
          <w:p w:rsidR="00D71011" w:rsidRPr="009718F1" w:rsidRDefault="00D71011">
            <w:pPr>
              <w:pStyle w:val="ECVLanguageExplanation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Quadro Comune Europeo di Riferimento delle Lingue</w:t>
            </w:r>
          </w:p>
        </w:tc>
      </w:tr>
    </w:tbl>
    <w:p w:rsidR="00D71011" w:rsidRPr="009718F1" w:rsidRDefault="00D71011">
      <w:pPr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71011" w:rsidRPr="0098231F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71011" w:rsidRPr="009718F1" w:rsidRDefault="00D71011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comunicative</w:t>
            </w:r>
          </w:p>
        </w:tc>
        <w:tc>
          <w:tcPr>
            <w:tcW w:w="7542" w:type="dxa"/>
            <w:shd w:val="clear" w:color="auto" w:fill="auto"/>
          </w:tcPr>
          <w:p w:rsidR="00D71011" w:rsidRPr="009718F1" w:rsidRDefault="00D71011">
            <w:pPr>
              <w:pStyle w:val="ECVSectionBullet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Possiedo buone competenze comunicative acquisite durante la mia esperienza da modello, steward e servizio ai tavoli.</w:t>
            </w:r>
          </w:p>
        </w:tc>
      </w:tr>
    </w:tbl>
    <w:p w:rsidR="00D71011" w:rsidRPr="009718F1" w:rsidRDefault="00D71011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71011" w:rsidRPr="0098231F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71011" w:rsidRPr="009718F1" w:rsidRDefault="00D71011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informatiche</w:t>
            </w:r>
          </w:p>
        </w:tc>
        <w:tc>
          <w:tcPr>
            <w:tcW w:w="7542" w:type="dxa"/>
            <w:shd w:val="clear" w:color="auto" w:fill="auto"/>
          </w:tcPr>
          <w:p w:rsidR="00D71011" w:rsidRDefault="00D71011">
            <w:pPr>
              <w:pStyle w:val="ECVSectionBullet"/>
              <w:rPr>
                <w:noProof/>
                <w:lang w:val="it-IT"/>
              </w:rPr>
            </w:pPr>
            <w:bookmarkStart w:id="0" w:name="_GoBack"/>
            <w:r w:rsidRPr="009718F1">
              <w:rPr>
                <w:noProof/>
                <w:lang w:val="it-IT"/>
              </w:rPr>
              <w:t>Buona padronanza degli strumenti Microsoft Office e sull'uso di tutte le novità del mercato</w:t>
            </w:r>
          </w:p>
          <w:p w:rsidR="0052520C" w:rsidRDefault="0052520C">
            <w:pPr>
              <w:pStyle w:val="ECVSectionBullet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Eccellente utilizzo di Autocad</w:t>
            </w:r>
          </w:p>
          <w:p w:rsidR="0052520C" w:rsidRDefault="0052520C">
            <w:pPr>
              <w:pStyle w:val="ECVSectionBullet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Buon utilizzo di programmi  di programmazione ETS5</w:t>
            </w:r>
          </w:p>
          <w:p w:rsidR="0052520C" w:rsidRPr="009718F1" w:rsidRDefault="0052520C">
            <w:pPr>
              <w:pStyle w:val="ECVSectionBullet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Buon utilizzo del programma elettronico Workbench</w:t>
            </w:r>
            <w:bookmarkEnd w:id="0"/>
          </w:p>
        </w:tc>
      </w:tr>
    </w:tbl>
    <w:p w:rsidR="00D71011" w:rsidRPr="009718F1" w:rsidRDefault="00D71011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71011" w:rsidRPr="009718F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71011" w:rsidRPr="009718F1" w:rsidRDefault="00D71011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Altre competenze</w:t>
            </w:r>
          </w:p>
        </w:tc>
        <w:tc>
          <w:tcPr>
            <w:tcW w:w="7542" w:type="dxa"/>
            <w:shd w:val="clear" w:color="auto" w:fill="auto"/>
          </w:tcPr>
          <w:p w:rsidR="00D71011" w:rsidRPr="009718F1" w:rsidRDefault="00D71011">
            <w:pPr>
              <w:pStyle w:val="ECVSectionDetails"/>
              <w:numPr>
                <w:ilvl w:val="0"/>
                <w:numId w:val="34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Muratore</w:t>
            </w:r>
          </w:p>
          <w:p w:rsidR="00D71011" w:rsidRPr="009718F1" w:rsidRDefault="00D71011">
            <w:pPr>
              <w:pStyle w:val="ECVSectionDetails"/>
              <w:numPr>
                <w:ilvl w:val="0"/>
                <w:numId w:val="15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Elettronico </w:t>
            </w:r>
          </w:p>
          <w:p w:rsidR="00D71011" w:rsidRDefault="00D71011">
            <w:pPr>
              <w:pStyle w:val="ECVSectionDetails"/>
              <w:numPr>
                <w:ilvl w:val="0"/>
                <w:numId w:val="15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Imbianchino </w:t>
            </w:r>
          </w:p>
          <w:p w:rsidR="002A4951" w:rsidRPr="009718F1" w:rsidRDefault="002A4951" w:rsidP="002A4951">
            <w:pPr>
              <w:pStyle w:val="ECVSectionDetails"/>
              <w:ind w:left="720"/>
              <w:rPr>
                <w:noProof/>
                <w:lang w:val="it-IT"/>
              </w:rPr>
            </w:pPr>
          </w:p>
        </w:tc>
      </w:tr>
      <w:tr w:rsidR="00D71011" w:rsidRPr="0098231F" w:rsidTr="00D7101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F403B" w:rsidRDefault="002F403B" w:rsidP="00D71011">
            <w:pPr>
              <w:pStyle w:val="ECVLeftDetails"/>
              <w:rPr>
                <w:noProof/>
                <w:lang w:val="it-IT"/>
              </w:rPr>
            </w:pPr>
          </w:p>
          <w:p w:rsidR="00D71011" w:rsidRPr="009718F1" w:rsidRDefault="00D71011" w:rsidP="00D71011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Dati personali</w:t>
            </w:r>
          </w:p>
        </w:tc>
        <w:tc>
          <w:tcPr>
            <w:tcW w:w="7542" w:type="dxa"/>
            <w:shd w:val="clear" w:color="auto" w:fill="auto"/>
          </w:tcPr>
          <w:p w:rsidR="002F403B" w:rsidRDefault="002F403B" w:rsidP="00D71011">
            <w:pPr>
              <w:pStyle w:val="ECVSectionBullet"/>
              <w:rPr>
                <w:noProof/>
                <w:lang w:val="it-IT"/>
              </w:rPr>
            </w:pPr>
          </w:p>
          <w:p w:rsidR="002F403B" w:rsidRDefault="002F403B" w:rsidP="00D71011">
            <w:pPr>
              <w:pStyle w:val="ECVSectionBullet"/>
              <w:rPr>
                <w:noProof/>
                <w:lang w:val="it-IT"/>
              </w:rPr>
            </w:pPr>
          </w:p>
          <w:p w:rsidR="00D71011" w:rsidRPr="009718F1" w:rsidRDefault="00D71011" w:rsidP="00D71011">
            <w:pPr>
              <w:pStyle w:val="ECVSectionBullet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Autorizzo il trattamento dei miei dati personali ai sensi del Decreto Legislativo 30 giugno 2003, n. 196 "Codice in materia di protezione dei dati personali</w:t>
            </w:r>
            <w:r>
              <w:rPr>
                <w:noProof/>
                <w:lang w:val="it-IT"/>
              </w:rPr>
              <w:t>”</w:t>
            </w:r>
            <w:r w:rsidRPr="009718F1">
              <w:rPr>
                <w:noProof/>
                <w:lang w:val="it-IT"/>
              </w:rPr>
              <w:t>.</w:t>
            </w:r>
          </w:p>
        </w:tc>
      </w:tr>
    </w:tbl>
    <w:p w:rsidR="00D71011" w:rsidRPr="009718F1" w:rsidRDefault="00D71011">
      <w:pPr>
        <w:rPr>
          <w:noProof/>
          <w:lang w:val="it-IT"/>
        </w:rPr>
      </w:pPr>
    </w:p>
    <w:sectPr w:rsidR="00D71011" w:rsidRPr="00971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52B" w:rsidRDefault="0051352B">
      <w:r>
        <w:separator/>
      </w:r>
    </w:p>
  </w:endnote>
  <w:endnote w:type="continuationSeparator" w:id="0">
    <w:p w:rsidR="0051352B" w:rsidRDefault="0051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11" w:rsidRPr="00356960" w:rsidRDefault="00D71011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56960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356960">
      <w:rPr>
        <w:rFonts w:ascii="ArialMT" w:eastAsia="ArialMT" w:hAnsi="ArialMT" w:cs="ArialMT"/>
        <w:sz w:val="14"/>
        <w:szCs w:val="14"/>
        <w:lang w:val="it-IT"/>
      </w:rPr>
      <w:t xml:space="preserve">© Unione europea, 2002-2013 | http://europass.cedefop.europa.eu </w:t>
    </w:r>
    <w:r w:rsidRPr="00356960">
      <w:rPr>
        <w:rFonts w:ascii="ArialMT" w:eastAsia="ArialMT" w:hAnsi="ArialMT" w:cs="ArialMT"/>
        <w:sz w:val="14"/>
        <w:szCs w:val="14"/>
        <w:lang w:val="it-IT"/>
      </w:rPr>
      <w:tab/>
      <w:t>Pagina</w:t>
    </w:r>
    <w:r w:rsidRPr="00356960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A4195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A4195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11" w:rsidRPr="00356960" w:rsidRDefault="00D71011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56960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356960">
      <w:rPr>
        <w:rFonts w:ascii="ArialMT" w:eastAsia="ArialMT" w:hAnsi="ArialMT" w:cs="ArialMT"/>
        <w:sz w:val="14"/>
        <w:szCs w:val="14"/>
        <w:lang w:val="it-IT"/>
      </w:rPr>
      <w:t xml:space="preserve">© Unione europea, 2002-2013 | http://europass.cedefop.europa.eu </w:t>
    </w:r>
    <w:r w:rsidRPr="00356960">
      <w:rPr>
        <w:rFonts w:ascii="ArialMT" w:eastAsia="ArialMT" w:hAnsi="ArialMT" w:cs="ArialMT"/>
        <w:sz w:val="14"/>
        <w:szCs w:val="14"/>
        <w:lang w:val="it-IT"/>
      </w:rPr>
      <w:tab/>
      <w:t>Pagina</w:t>
    </w:r>
    <w:r w:rsidRPr="00356960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A4195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A4195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11" w:rsidRDefault="00D710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52B" w:rsidRDefault="0051352B">
      <w:r>
        <w:separator/>
      </w:r>
    </w:p>
  </w:footnote>
  <w:footnote w:type="continuationSeparator" w:id="0">
    <w:p w:rsidR="0051352B" w:rsidRDefault="00513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11" w:rsidRPr="00356960" w:rsidRDefault="00A63DF4">
    <w:pPr>
      <w:pStyle w:val="ECVCurriculumVitaeNextPages"/>
      <w:rPr>
        <w:lang w:val="it-IT"/>
      </w:rPr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71011" w:rsidRPr="00356960">
      <w:rPr>
        <w:lang w:val="it-IT"/>
      </w:rPr>
      <w:t xml:space="preserve"> </w:t>
    </w:r>
    <w:r w:rsidR="00D71011" w:rsidRPr="00356960">
      <w:rPr>
        <w:lang w:val="it-IT"/>
      </w:rPr>
      <w:tab/>
      <w:t xml:space="preserve"> </w:t>
    </w:r>
    <w:r w:rsidR="00D71011" w:rsidRPr="00356960">
      <w:rPr>
        <w:szCs w:val="20"/>
        <w:lang w:val="it-IT"/>
      </w:rPr>
      <w:t>Curriculum Vitae</w:t>
    </w:r>
    <w:r w:rsidR="00D71011" w:rsidRPr="00356960">
      <w:rPr>
        <w:szCs w:val="20"/>
        <w:lang w:val="it-IT"/>
      </w:rPr>
      <w:tab/>
      <w:t xml:space="preserve"> Sostituire con Nome (i) Cognome (i)</w:t>
    </w:r>
    <w:r w:rsidR="00D71011" w:rsidRPr="00356960">
      <w:rPr>
        <w:lang w:val="it-IT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11" w:rsidRPr="00356960" w:rsidRDefault="00A63DF4">
    <w:pPr>
      <w:pStyle w:val="ECVCurriculumVitaeNextPages"/>
      <w:rPr>
        <w:lang w:val="it-IT"/>
      </w:rPr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71011" w:rsidRPr="00356960">
      <w:rPr>
        <w:lang w:val="it-IT"/>
      </w:rPr>
      <w:t xml:space="preserve"> </w:t>
    </w:r>
    <w:r w:rsidR="00D71011" w:rsidRPr="00356960">
      <w:rPr>
        <w:lang w:val="it-IT"/>
      </w:rPr>
      <w:tab/>
      <w:t xml:space="preserve"> </w:t>
    </w:r>
    <w:r w:rsidR="00D71011" w:rsidRPr="00356960">
      <w:rPr>
        <w:szCs w:val="20"/>
        <w:lang w:val="it-IT"/>
      </w:rPr>
      <w:t>Curriculum Vitae</w:t>
    </w:r>
    <w:r w:rsidR="00D71011" w:rsidRPr="00356960">
      <w:rPr>
        <w:szCs w:val="20"/>
        <w:lang w:val="it-IT"/>
      </w:rPr>
      <w:tab/>
      <w:t xml:space="preserve"> Sostituire con Nome (i) Cognome (i)</w:t>
    </w:r>
    <w:r w:rsidR="00D71011" w:rsidRPr="00356960">
      <w:rPr>
        <w:lang w:val="it-IT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11" w:rsidRDefault="00D710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multilevel"/>
    <w:tmpl w:val="0000000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multilevel"/>
    <w:tmpl w:val="0000000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multilevel"/>
    <w:tmpl w:val="0000000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multilevel"/>
    <w:tmpl w:val="000000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E"/>
    <w:multiLevelType w:val="multilevel"/>
    <w:tmpl w:val="0000000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000001C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E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000001F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0000020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0000021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0000022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0000023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56960"/>
    <w:rsid w:val="00275051"/>
    <w:rsid w:val="002A4195"/>
    <w:rsid w:val="002A4951"/>
    <w:rsid w:val="002F403B"/>
    <w:rsid w:val="00356960"/>
    <w:rsid w:val="0051352B"/>
    <w:rsid w:val="0052520C"/>
    <w:rsid w:val="0098231F"/>
    <w:rsid w:val="00A63DF4"/>
    <w:rsid w:val="00D7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51655EF-E28B-425A-BED6-4A16EB51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5661-DC3F-4D92-9F9B-385315BC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TISSOT, Philippe</dc:creator>
  <cp:keywords>Europass, CV, Cedefop</cp:keywords>
  <dc:description>Europass CV</dc:description>
  <cp:lastModifiedBy>Maria_Vittoria</cp:lastModifiedBy>
  <cp:revision>4</cp:revision>
  <cp:lastPrinted>1899-12-31T22:00:00Z</cp:lastPrinted>
  <dcterms:created xsi:type="dcterms:W3CDTF">2016-05-25T18:31:00Z</dcterms:created>
  <dcterms:modified xsi:type="dcterms:W3CDTF">2016-05-27T09:11:00Z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