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338C3F" w14:textId="067B6EB6" w:rsidR="00281AA5" w:rsidRDefault="00281AA5" w:rsidP="00281AA5">
      <w:pPr>
        <w:pStyle w:val="NormaleWeb"/>
        <w:spacing w:after="0"/>
        <w:jc w:val="center"/>
      </w:pPr>
      <w:r>
        <w:rPr>
          <w:b/>
          <w:bCs/>
          <w:sz w:val="32"/>
          <w:szCs w:val="32"/>
        </w:rPr>
        <w:t>PROGETTO P.C.T.O.</w:t>
      </w:r>
    </w:p>
    <w:p w14:paraId="299820CF" w14:textId="77777777" w:rsidR="00281AA5" w:rsidRDefault="00281AA5" w:rsidP="00281AA5">
      <w:pPr>
        <w:pStyle w:val="NormaleWeb"/>
        <w:spacing w:after="0"/>
        <w:jc w:val="center"/>
      </w:pPr>
      <w:r>
        <w:t>(da compilare per ciascuna classe o gruppo di studenti)</w:t>
      </w:r>
    </w:p>
    <w:p w14:paraId="0EA85423" w14:textId="77777777" w:rsidR="00281AA5" w:rsidRDefault="00281AA5" w:rsidP="00281AA5">
      <w:pPr>
        <w:pStyle w:val="NormaleWeb"/>
        <w:spacing w:after="0"/>
        <w:jc w:val="right"/>
        <w:rPr>
          <w:b/>
          <w:bCs/>
        </w:rPr>
      </w:pPr>
    </w:p>
    <w:p w14:paraId="65BE4C66" w14:textId="2ECD2244" w:rsidR="00281AA5" w:rsidRDefault="00281AA5" w:rsidP="00281AA5">
      <w:pPr>
        <w:pStyle w:val="NormaleWeb"/>
        <w:spacing w:after="0"/>
        <w:jc w:val="right"/>
      </w:pPr>
      <w:r>
        <w:rPr>
          <w:b/>
          <w:bCs/>
        </w:rPr>
        <w:t>ANNO SCOLASTICO 20__/202__</w:t>
      </w:r>
    </w:p>
    <w:p w14:paraId="48857764" w14:textId="77777777" w:rsidR="00281AA5" w:rsidRDefault="00281AA5" w:rsidP="00281AA5">
      <w:pPr>
        <w:pStyle w:val="NormaleWeb"/>
        <w:spacing w:after="0"/>
        <w:rPr>
          <w:b/>
          <w:bCs/>
        </w:rPr>
      </w:pPr>
    </w:p>
    <w:p w14:paraId="5085C197" w14:textId="41D5F785" w:rsidR="00281AA5" w:rsidRDefault="00281AA5" w:rsidP="00281AA5">
      <w:pPr>
        <w:pStyle w:val="NormaleWeb"/>
        <w:spacing w:after="0"/>
      </w:pPr>
      <w:r>
        <w:rPr>
          <w:b/>
          <w:bCs/>
        </w:rPr>
        <w:t>PREMESSA</w:t>
      </w:r>
    </w:p>
    <w:p w14:paraId="3660A435" w14:textId="77777777" w:rsidR="00281AA5" w:rsidRDefault="00281AA5" w:rsidP="00281AA5">
      <w:pPr>
        <w:pStyle w:val="NormaleWeb"/>
        <w:spacing w:after="0"/>
      </w:pPr>
      <w:r>
        <w:rPr>
          <w:sz w:val="22"/>
          <w:szCs w:val="22"/>
        </w:rPr>
        <w:t xml:space="preserve">In un mondo in rapida evoluzione, l’istruzione e la formazione sono chiamate a svolgere un ruolo chiave per l’acquisizione di capacità e competenze utili a cogliere le opportunità che si presentano in previsione dei cambiamenti della società e del mondo del lavoro di domani. </w:t>
      </w:r>
      <w:proofErr w:type="gramStart"/>
      <w:r>
        <w:rPr>
          <w:sz w:val="22"/>
          <w:szCs w:val="22"/>
        </w:rPr>
        <w:t>E’</w:t>
      </w:r>
      <w:proofErr w:type="gramEnd"/>
      <w:r>
        <w:rPr>
          <w:sz w:val="22"/>
          <w:szCs w:val="22"/>
        </w:rPr>
        <w:t xml:space="preserve"> anche </w:t>
      </w:r>
      <w:r>
        <w:t>necessario valorizzare le vocazioni personali, gli interessi e gli stili di apprendimento individuali così che gli allievi aumentino la conoscenza di sé stessi e del territorio.</w:t>
      </w:r>
    </w:p>
    <w:p w14:paraId="348863BD" w14:textId="77777777" w:rsidR="00281AA5" w:rsidRDefault="00281AA5" w:rsidP="00281AA5">
      <w:pPr>
        <w:pStyle w:val="NormaleWeb"/>
        <w:spacing w:after="0"/>
      </w:pPr>
      <w:r>
        <w:t xml:space="preserve">In quest’ottica, l’Istituto </w:t>
      </w:r>
      <w:proofErr w:type="gramStart"/>
      <w:r>
        <w:t>pone in essere</w:t>
      </w:r>
      <w:proofErr w:type="gramEnd"/>
      <w:r>
        <w:t xml:space="preserve"> una serie di iniziative/progetti che consentono agli allievi di trovarsi in situazioni concrete in cui mettersi alla prova.</w:t>
      </w:r>
    </w:p>
    <w:p w14:paraId="6F67255F" w14:textId="77777777" w:rsidR="00281AA5" w:rsidRDefault="00281AA5" w:rsidP="00281AA5">
      <w:pPr>
        <w:pStyle w:val="NormaleWeb"/>
        <w:spacing w:before="102" w:beforeAutospacing="0" w:after="102"/>
      </w:pPr>
      <w:r>
        <w:t xml:space="preserve">Le attività coinvolgono, in una logica di rete, Imprese, Centri di servizi, Enti pubblici, Associazioni di categoria, Organizzazioni professionali ed Enti di formazione e si realizzano attraverso </w:t>
      </w:r>
      <w:r>
        <w:rPr>
          <w:u w:val="single"/>
        </w:rPr>
        <w:t>varie opzioni</w:t>
      </w:r>
      <w:r>
        <w:t>, scelte e deliberate in sede di consiglio di Classe, preso atto delle determinazioni dei Dipartimenti Disciplinari:</w:t>
      </w:r>
    </w:p>
    <w:p w14:paraId="631193F0" w14:textId="77777777" w:rsidR="00281AA5" w:rsidRDefault="00281AA5" w:rsidP="00281AA5">
      <w:pPr>
        <w:pStyle w:val="NormaleWeb"/>
        <w:numPr>
          <w:ilvl w:val="0"/>
          <w:numId w:val="46"/>
        </w:numPr>
        <w:spacing w:before="102" w:beforeAutospacing="0" w:after="102" w:afterAutospacing="0"/>
      </w:pPr>
      <w:r>
        <w:rPr>
          <w:b/>
          <w:bCs/>
        </w:rPr>
        <w:t>Tirocinio (stage) stage in azienda</w:t>
      </w:r>
      <w:r>
        <w:t>: esperienze di stage in aziende del territorio appartenenti al settore pubblico e privato. L’obiettivo è di permettere allo studente di effettuare un’esperienza di formazione tramite affiancamento in un’impresa/ente, con valutazione esterna, che può portare all’assunzione diretta o che comunque può proficuamente essere inserita nel curriculum. L’esperienza è rivolta principalmente agli alunni di quarto e quinto anno. Di norma si realizza in moduli di 30/40 ore concentrati nell’arco della settimana, dal lunedì al sabato. L’Istituto ha definito percorsi formativi differenziati con riferimento alle competenze tecnico-professionali acquisite dagli studenti. Le competenze trasversali, nonché le modalità di valutazione, sono comuni a tutti i percorsi e vengono deliberate in sede di Consiglio di classe. Le attività di stage sono oggetto di valutazione da parte del Consiglio di classe.</w:t>
      </w:r>
    </w:p>
    <w:p w14:paraId="346543B7" w14:textId="77777777" w:rsidR="00281AA5" w:rsidRDefault="00281AA5" w:rsidP="00281AA5">
      <w:pPr>
        <w:pStyle w:val="NormaleWeb"/>
        <w:numPr>
          <w:ilvl w:val="0"/>
          <w:numId w:val="46"/>
        </w:numPr>
        <w:spacing w:before="102" w:beforeAutospacing="0" w:after="102" w:afterAutospacing="0"/>
      </w:pPr>
      <w:r>
        <w:rPr>
          <w:b/>
          <w:bCs/>
        </w:rPr>
        <w:t>Visite aziendali</w:t>
      </w:r>
      <w:r>
        <w:t xml:space="preserve"> presso enti ed aziende: l’obiettivo è l’orientamento in uscita, per far conoscere direttamente i fini istituzionali, l’organizzazione, i cicli produttivi e le figure di sistema.</w:t>
      </w:r>
    </w:p>
    <w:p w14:paraId="2BE3A20B" w14:textId="77777777" w:rsidR="00281AA5" w:rsidRDefault="00281AA5" w:rsidP="00281AA5">
      <w:pPr>
        <w:pStyle w:val="NormaleWeb"/>
        <w:numPr>
          <w:ilvl w:val="0"/>
          <w:numId w:val="46"/>
        </w:numPr>
        <w:spacing w:before="102" w:beforeAutospacing="0" w:after="102" w:afterAutospacing="0"/>
      </w:pPr>
      <w:r>
        <w:rPr>
          <w:b/>
          <w:bCs/>
        </w:rPr>
        <w:t>Percorsi di educazione imprenditoriale:</w:t>
      </w:r>
      <w:r>
        <w:t xml:space="preserve"> l’obiettivo è l’orientamento in uscita per rendere l’allievo capace di verificare e misurare le proprie capacità imprenditoriali e </w:t>
      </w:r>
      <w:proofErr w:type="spellStart"/>
      <w:r>
        <w:t>imprenditive</w:t>
      </w:r>
      <w:proofErr w:type="spellEnd"/>
      <w:r>
        <w:t>.</w:t>
      </w:r>
    </w:p>
    <w:p w14:paraId="56CC3C50" w14:textId="77777777" w:rsidR="00281AA5" w:rsidRDefault="00281AA5" w:rsidP="00281AA5">
      <w:pPr>
        <w:pStyle w:val="NormaleWeb"/>
        <w:numPr>
          <w:ilvl w:val="0"/>
          <w:numId w:val="46"/>
        </w:numPr>
        <w:spacing w:before="102" w:beforeAutospacing="0" w:after="102" w:afterAutospacing="0"/>
      </w:pPr>
      <w:r>
        <w:rPr>
          <w:b/>
          <w:bCs/>
        </w:rPr>
        <w:lastRenderedPageBreak/>
        <w:t>Conferenze e seminari</w:t>
      </w:r>
      <w:r>
        <w:t xml:space="preserve"> aventi ad oggetto tematiche di particolare attualità: l’obiettivo è l’orientamento in uscita per fornire informazioni attendibili sulle chance di occupazione in di diplomati e laureati, nonché sui profili professionali di particolare interesse per le aziende.</w:t>
      </w:r>
    </w:p>
    <w:p w14:paraId="7432AB5E" w14:textId="77777777" w:rsidR="00281AA5" w:rsidRDefault="00281AA5" w:rsidP="00281AA5">
      <w:pPr>
        <w:pStyle w:val="NormaleWeb"/>
        <w:numPr>
          <w:ilvl w:val="0"/>
          <w:numId w:val="46"/>
        </w:numPr>
        <w:spacing w:before="102" w:beforeAutospacing="0" w:after="102" w:afterAutospacing="0"/>
      </w:pPr>
      <w:r>
        <w:rPr>
          <w:b/>
          <w:bCs/>
        </w:rPr>
        <w:t>Incontri con esperti</w:t>
      </w:r>
      <w:r>
        <w:t xml:space="preserve"> e/o figure professionali di riferimento: l’obiettivo è l’orientamento in uscita per fornire indicazioni su prospettive e attese del mondo del lavoro.</w:t>
      </w:r>
    </w:p>
    <w:p w14:paraId="56E51AFA" w14:textId="77777777" w:rsidR="00281AA5" w:rsidRDefault="00281AA5" w:rsidP="00281AA5">
      <w:pPr>
        <w:pStyle w:val="NormaleWeb"/>
        <w:numPr>
          <w:ilvl w:val="0"/>
          <w:numId w:val="46"/>
        </w:numPr>
        <w:spacing w:before="102" w:beforeAutospacing="0" w:after="102" w:afterAutospacing="0"/>
      </w:pPr>
      <w:r>
        <w:rPr>
          <w:b/>
          <w:bCs/>
        </w:rPr>
        <w:t>Partecipazione a gare, concorsi e progetti di sviluppo imprenditoriale</w:t>
      </w:r>
      <w:r>
        <w:t>: l’obiettivo è di sviluppare le competenze d’indirizzo e le idee imprenditoriali degli studenti.</w:t>
      </w:r>
    </w:p>
    <w:p w14:paraId="2E48BCF7" w14:textId="77777777" w:rsidR="00281AA5" w:rsidRDefault="00281AA5" w:rsidP="00281AA5">
      <w:pPr>
        <w:pStyle w:val="NormaleWeb"/>
        <w:spacing w:after="0"/>
      </w:pPr>
      <w:r>
        <w:t xml:space="preserve">Nel nostro Istituto i PCTO coinvolgono le classi terze, quarte e quinte per un totale di 150 ore, ma può essere destinata anche a studentesse e studenti del primo biennio in ottica di </w:t>
      </w:r>
      <w:proofErr w:type="spellStart"/>
      <w:r>
        <w:t>rimotivazione</w:t>
      </w:r>
      <w:proofErr w:type="spellEnd"/>
      <w:r>
        <w:t xml:space="preserve"> allo studio. La realizzazione delle attività in azienda è preceduta dalla stipula di convenzioni fra l’istituto Archimede e aziende/enti del settore e dalla definizione dei percorsi formativi per ciascun alunno.</w:t>
      </w:r>
    </w:p>
    <w:p w14:paraId="378628E5" w14:textId="77777777" w:rsidR="00281AA5" w:rsidRDefault="00281AA5" w:rsidP="00281AA5">
      <w:pPr>
        <w:pStyle w:val="NormaleWeb"/>
        <w:spacing w:after="0"/>
      </w:pPr>
      <w:r>
        <w:t xml:space="preserve">Le attività, di norma, si svolgono a scuola, in orario curricolare, con la supervisione del docente tutor scolastico. Possono essere realizzate individualmente e autonomamente dallo studente, previo accordo con il tutor scolastico della </w:t>
      </w:r>
      <w:proofErr w:type="gramStart"/>
      <w:r>
        <w:t>classe .</w:t>
      </w:r>
      <w:proofErr w:type="gramEnd"/>
      <w:r>
        <w:t xml:space="preserve"> le attività di PCTO si articolano come di seguito indicato:</w:t>
      </w:r>
    </w:p>
    <w:p w14:paraId="30DBB8E0" w14:textId="77777777" w:rsidR="00281AA5" w:rsidRDefault="00281AA5" w:rsidP="00281AA5">
      <w:pPr>
        <w:pStyle w:val="NormaleWeb"/>
        <w:spacing w:before="102" w:beforeAutospacing="0" w:after="102"/>
      </w:pPr>
      <w:r>
        <w:rPr>
          <w:b/>
          <w:bCs/>
        </w:rPr>
        <w:t>Classi terze: 60 ore</w:t>
      </w:r>
    </w:p>
    <w:p w14:paraId="7850417D" w14:textId="77777777" w:rsidR="00281AA5" w:rsidRDefault="00281AA5" w:rsidP="00281AA5">
      <w:pPr>
        <w:pStyle w:val="NormaleWeb"/>
        <w:numPr>
          <w:ilvl w:val="0"/>
          <w:numId w:val="47"/>
        </w:numPr>
        <w:spacing w:before="102" w:beforeAutospacing="0" w:after="102" w:afterAutospacing="0"/>
      </w:pPr>
      <w:r>
        <w:t>Formazione sulla salute e sicurezza negli ambienti di lavoro da parte dei docenti d’indirizzo</w:t>
      </w:r>
    </w:p>
    <w:p w14:paraId="39ED49A1" w14:textId="77777777" w:rsidR="00281AA5" w:rsidRDefault="00281AA5" w:rsidP="00281AA5">
      <w:pPr>
        <w:pStyle w:val="NormaleWeb"/>
        <w:numPr>
          <w:ilvl w:val="0"/>
          <w:numId w:val="47"/>
        </w:numPr>
        <w:spacing w:before="102" w:beforeAutospacing="0" w:after="102" w:afterAutospacing="0"/>
      </w:pPr>
      <w:r>
        <w:t>Corso sulla sicurezza online, con rilascio attestato MIUR -INAIL</w:t>
      </w:r>
    </w:p>
    <w:p w14:paraId="5F2E6AA5" w14:textId="77777777" w:rsidR="00281AA5" w:rsidRDefault="00281AA5" w:rsidP="00281AA5">
      <w:pPr>
        <w:pStyle w:val="NormaleWeb"/>
        <w:numPr>
          <w:ilvl w:val="0"/>
          <w:numId w:val="47"/>
        </w:numPr>
        <w:spacing w:before="102" w:beforeAutospacing="0" w:after="102" w:afterAutospacing="0"/>
      </w:pPr>
      <w:r>
        <w:t>Incontri con esperti esterni su temi di attualità</w:t>
      </w:r>
    </w:p>
    <w:p w14:paraId="12BE2EE2" w14:textId="77777777" w:rsidR="00281AA5" w:rsidRDefault="00281AA5" w:rsidP="00281AA5">
      <w:pPr>
        <w:pStyle w:val="NormaleWeb"/>
        <w:numPr>
          <w:ilvl w:val="0"/>
          <w:numId w:val="47"/>
        </w:numPr>
        <w:spacing w:before="102" w:beforeAutospacing="0" w:after="102" w:afterAutospacing="0"/>
      </w:pPr>
      <w:r>
        <w:t>Visite aziendali</w:t>
      </w:r>
    </w:p>
    <w:p w14:paraId="25196002" w14:textId="77777777" w:rsidR="00281AA5" w:rsidRDefault="00281AA5" w:rsidP="00281AA5">
      <w:pPr>
        <w:pStyle w:val="NormaleWeb"/>
        <w:numPr>
          <w:ilvl w:val="0"/>
          <w:numId w:val="47"/>
        </w:numPr>
        <w:spacing w:before="102" w:beforeAutospacing="0" w:after="102" w:afterAutospacing="0"/>
      </w:pPr>
      <w:r>
        <w:t>Progetti di ampliamento dell’offerta formativa in orario pomeridiano</w:t>
      </w:r>
    </w:p>
    <w:p w14:paraId="5984E047" w14:textId="77777777" w:rsidR="00281AA5" w:rsidRDefault="00281AA5" w:rsidP="00281AA5">
      <w:pPr>
        <w:pStyle w:val="NormaleWeb"/>
        <w:spacing w:before="102" w:beforeAutospacing="0" w:after="102"/>
      </w:pPr>
      <w:r>
        <w:rPr>
          <w:b/>
          <w:bCs/>
        </w:rPr>
        <w:t>Classi quarte: 60 ore</w:t>
      </w:r>
    </w:p>
    <w:p w14:paraId="599CDC6F" w14:textId="77777777" w:rsidR="00281AA5" w:rsidRDefault="00281AA5" w:rsidP="00281AA5">
      <w:pPr>
        <w:pStyle w:val="NormaleWeb"/>
        <w:numPr>
          <w:ilvl w:val="0"/>
          <w:numId w:val="48"/>
        </w:numPr>
        <w:spacing w:before="102" w:beforeAutospacing="0" w:after="102" w:afterAutospacing="0"/>
      </w:pPr>
      <w:r>
        <w:t>Attività di orientamento al mondo del lavoro</w:t>
      </w:r>
    </w:p>
    <w:p w14:paraId="71C16397" w14:textId="77777777" w:rsidR="00281AA5" w:rsidRDefault="00281AA5" w:rsidP="00281AA5">
      <w:pPr>
        <w:pStyle w:val="NormaleWeb"/>
        <w:numPr>
          <w:ilvl w:val="0"/>
          <w:numId w:val="48"/>
        </w:numPr>
        <w:spacing w:before="102" w:beforeAutospacing="0" w:after="102" w:afterAutospacing="0"/>
      </w:pPr>
      <w:r>
        <w:t>Incontri con esperti esterni su temi di attualità</w:t>
      </w:r>
    </w:p>
    <w:p w14:paraId="23168CD2" w14:textId="77777777" w:rsidR="00281AA5" w:rsidRDefault="00281AA5" w:rsidP="00281AA5">
      <w:pPr>
        <w:pStyle w:val="NormaleWeb"/>
        <w:numPr>
          <w:ilvl w:val="0"/>
          <w:numId w:val="48"/>
        </w:numPr>
        <w:spacing w:before="102" w:beforeAutospacing="0" w:after="102" w:afterAutospacing="0"/>
      </w:pPr>
      <w:r>
        <w:t>Visite aziendali</w:t>
      </w:r>
    </w:p>
    <w:p w14:paraId="33251C99" w14:textId="77777777" w:rsidR="00281AA5" w:rsidRDefault="00281AA5" w:rsidP="00281AA5">
      <w:pPr>
        <w:pStyle w:val="NormaleWeb"/>
        <w:numPr>
          <w:ilvl w:val="0"/>
          <w:numId w:val="48"/>
        </w:numPr>
        <w:spacing w:before="102" w:beforeAutospacing="0" w:after="102" w:afterAutospacing="0"/>
      </w:pPr>
      <w:r>
        <w:t>Stage presso aziende di settore</w:t>
      </w:r>
    </w:p>
    <w:p w14:paraId="31C6D7EC" w14:textId="77777777" w:rsidR="00281AA5" w:rsidRDefault="00281AA5" w:rsidP="00281AA5">
      <w:pPr>
        <w:pStyle w:val="NormaleWeb"/>
        <w:numPr>
          <w:ilvl w:val="0"/>
          <w:numId w:val="48"/>
        </w:numPr>
        <w:spacing w:before="102" w:beforeAutospacing="0" w:after="102" w:afterAutospacing="0"/>
      </w:pPr>
      <w:r>
        <w:t>Progetti di ampliamento dell’offerta formativa in orario pomeridiano</w:t>
      </w:r>
    </w:p>
    <w:p w14:paraId="3456575F" w14:textId="77777777" w:rsidR="00281AA5" w:rsidRDefault="00281AA5" w:rsidP="00281AA5">
      <w:pPr>
        <w:pStyle w:val="NormaleWeb"/>
        <w:spacing w:before="102" w:beforeAutospacing="0" w:after="102"/>
      </w:pPr>
      <w:r>
        <w:rPr>
          <w:b/>
          <w:bCs/>
        </w:rPr>
        <w:t>Classi quinte: 30 ore</w:t>
      </w:r>
    </w:p>
    <w:p w14:paraId="6F629ACB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t>Attività di orientamento al mondo del lavoro</w:t>
      </w:r>
    </w:p>
    <w:p w14:paraId="34D9624C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t>Incontri con esperti esterni su temi di attualità</w:t>
      </w:r>
    </w:p>
    <w:p w14:paraId="129CBD87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t>Formazione e stesura curriculum vitae</w:t>
      </w:r>
    </w:p>
    <w:p w14:paraId="221F9533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t>Formazione in azienda</w:t>
      </w:r>
    </w:p>
    <w:p w14:paraId="30AB7F00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lastRenderedPageBreak/>
        <w:t>Visite aziendali</w:t>
      </w:r>
    </w:p>
    <w:p w14:paraId="3E33E2B1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t>Stage presso aziende di settore</w:t>
      </w:r>
    </w:p>
    <w:p w14:paraId="678C62E9" w14:textId="77777777" w:rsidR="00281AA5" w:rsidRDefault="00281AA5" w:rsidP="00281AA5">
      <w:pPr>
        <w:pStyle w:val="NormaleWeb"/>
        <w:numPr>
          <w:ilvl w:val="0"/>
          <w:numId w:val="49"/>
        </w:numPr>
        <w:spacing w:before="102" w:beforeAutospacing="0" w:after="102" w:afterAutospacing="0"/>
      </w:pPr>
      <w:r>
        <w:t>Progetti di ampliamento dell’offerta formativa in orario pomeridiano</w:t>
      </w:r>
    </w:p>
    <w:p w14:paraId="0FBB70D8" w14:textId="77777777" w:rsidR="00281AA5" w:rsidRDefault="00281AA5" w:rsidP="00281AA5">
      <w:pPr>
        <w:pStyle w:val="NormaleWeb"/>
        <w:spacing w:before="102" w:beforeAutospacing="0" w:after="102"/>
      </w:pPr>
      <w:r>
        <w:t>L’IT Archimede consente agi propri studenti di conseguire, nell’arco del quinquennio, competenze immediatamente spendibili nel mondo del lavoro:</w:t>
      </w:r>
    </w:p>
    <w:p w14:paraId="24E4CD09" w14:textId="77777777" w:rsidR="00281AA5" w:rsidRDefault="00281AA5" w:rsidP="00281AA5">
      <w:pPr>
        <w:pStyle w:val="NormaleWeb"/>
        <w:numPr>
          <w:ilvl w:val="0"/>
          <w:numId w:val="50"/>
        </w:numPr>
        <w:spacing w:before="102" w:beforeAutospacing="0" w:after="102" w:afterAutospacing="0"/>
      </w:pPr>
      <w:r>
        <w:t>Acquisizione (</w:t>
      </w:r>
      <w:r>
        <w:rPr>
          <w:u w:val="single"/>
        </w:rPr>
        <w:t>ECDL</w:t>
      </w:r>
      <w:r>
        <w:t xml:space="preserve">) con esami di tipo Base, </w:t>
      </w:r>
      <w:proofErr w:type="spellStart"/>
      <w:r>
        <w:t>Specialist</w:t>
      </w:r>
      <w:proofErr w:type="spellEnd"/>
      <w:r>
        <w:t xml:space="preserve"> e Advanced. </w:t>
      </w:r>
    </w:p>
    <w:p w14:paraId="789A9F71" w14:textId="77777777" w:rsidR="00281AA5" w:rsidRDefault="00281AA5" w:rsidP="00281AA5">
      <w:pPr>
        <w:pStyle w:val="NormaleWeb"/>
        <w:numPr>
          <w:ilvl w:val="0"/>
          <w:numId w:val="50"/>
        </w:numPr>
        <w:spacing w:before="102" w:beforeAutospacing="0" w:after="102" w:afterAutospacing="0"/>
      </w:pPr>
      <w:r>
        <w:t xml:space="preserve">Acquisizione della certificazione </w:t>
      </w:r>
      <w:r>
        <w:rPr>
          <w:u w:val="single"/>
        </w:rPr>
        <w:t>ECDLCAD2</w:t>
      </w:r>
      <w:r>
        <w:t>.</w:t>
      </w:r>
    </w:p>
    <w:p w14:paraId="5EE3B5B3" w14:textId="77777777" w:rsidR="00281AA5" w:rsidRDefault="00281AA5" w:rsidP="00281AA5">
      <w:pPr>
        <w:pStyle w:val="NormaleWeb"/>
        <w:numPr>
          <w:ilvl w:val="0"/>
          <w:numId w:val="50"/>
        </w:numPr>
        <w:spacing w:before="102" w:beforeAutospacing="0" w:after="102" w:afterAutospacing="0"/>
      </w:pPr>
      <w:r>
        <w:t xml:space="preserve">Acquisizione della certificazione </w:t>
      </w:r>
      <w:r>
        <w:rPr>
          <w:u w:val="single"/>
        </w:rPr>
        <w:t>CISCO.</w:t>
      </w:r>
      <w:r>
        <w:t xml:space="preserve"> </w:t>
      </w:r>
    </w:p>
    <w:p w14:paraId="60BE7369" w14:textId="77777777" w:rsidR="00281AA5" w:rsidRDefault="00281AA5" w:rsidP="00281AA5">
      <w:pPr>
        <w:pStyle w:val="NormaleWeb"/>
        <w:spacing w:before="102" w:beforeAutospacing="0" w:after="102"/>
      </w:pPr>
      <w:r>
        <w:t xml:space="preserve">Nell’ambito della progettualità di ampliamento dell’offerta formativa, l’istituto si è dotato di laboratori specializzati con i fondi europei e tramite il fundraising e organizza annualmente il progetto </w:t>
      </w:r>
      <w:proofErr w:type="spellStart"/>
      <w:r>
        <w:t>ArchimedeLab</w:t>
      </w:r>
      <w:proofErr w:type="spellEnd"/>
      <w:r>
        <w:t xml:space="preserve"> (per maggiori informazioni consulta il link: </w:t>
      </w:r>
      <w:hyperlink r:id="rId8" w:history="1">
        <w:r>
          <w:rPr>
            <w:rStyle w:val="Collegamentoipertestuale"/>
          </w:rPr>
          <w:t>https://www.itarchimede.it/lab</w:t>
        </w:r>
      </w:hyperlink>
      <w:r>
        <w:t>)</w:t>
      </w:r>
    </w:p>
    <w:p w14:paraId="055E65C1" w14:textId="77777777" w:rsidR="00281AA5" w:rsidRDefault="00281AA5" w:rsidP="00281AA5">
      <w:pPr>
        <w:pStyle w:val="NormaleWeb"/>
        <w:spacing w:after="0"/>
      </w:pPr>
    </w:p>
    <w:p w14:paraId="11725217" w14:textId="77777777" w:rsidR="00281AA5" w:rsidRDefault="00281AA5" w:rsidP="00281AA5">
      <w:pPr>
        <w:pStyle w:val="NormaleWeb"/>
        <w:spacing w:after="0"/>
        <w:jc w:val="center"/>
      </w:pPr>
      <w:r>
        <w:rPr>
          <w:b/>
          <w:bCs/>
        </w:rPr>
        <w:t>PROGETTO PCTO</w:t>
      </w:r>
    </w:p>
    <w:p w14:paraId="69C3FFF0" w14:textId="77777777" w:rsidR="00281AA5" w:rsidRDefault="00281AA5" w:rsidP="00281AA5">
      <w:pPr>
        <w:pStyle w:val="NormaleWeb"/>
        <w:spacing w:after="0"/>
        <w:jc w:val="center"/>
      </w:pPr>
    </w:p>
    <w:p w14:paraId="1F3E943F" w14:textId="77777777" w:rsidR="00281AA5" w:rsidRDefault="00281AA5" w:rsidP="00281AA5">
      <w:pPr>
        <w:pStyle w:val="NormaleWeb"/>
        <w:spacing w:after="0"/>
        <w:ind w:left="284"/>
        <w:jc w:val="center"/>
      </w:pPr>
      <w:r>
        <w:rPr>
          <w:b/>
          <w:bCs/>
        </w:rPr>
        <w:t>DELLA CLASSE ______ SEZ.___/GRUPPO STUDENTI CLASSE ______ SEZ.____</w:t>
      </w:r>
    </w:p>
    <w:p w14:paraId="3ECA0A9B" w14:textId="77777777" w:rsidR="00281AA5" w:rsidRDefault="00281AA5" w:rsidP="00281AA5">
      <w:pPr>
        <w:pStyle w:val="NormaleWeb"/>
        <w:spacing w:after="0"/>
        <w:ind w:left="284"/>
        <w:jc w:val="center"/>
      </w:pPr>
    </w:p>
    <w:p w14:paraId="6805AE5A" w14:textId="77777777" w:rsidR="00281AA5" w:rsidRDefault="00281AA5" w:rsidP="00281AA5">
      <w:pPr>
        <w:pStyle w:val="NormaleWeb"/>
        <w:spacing w:after="0"/>
        <w:ind w:left="284"/>
        <w:jc w:val="center"/>
      </w:pPr>
      <w:r>
        <w:rPr>
          <w:b/>
          <w:bCs/>
        </w:rPr>
        <w:t>INDIRIZZO___________________________</w:t>
      </w:r>
    </w:p>
    <w:p w14:paraId="3CFEAEED" w14:textId="77777777" w:rsidR="00281AA5" w:rsidRDefault="00281AA5" w:rsidP="00281AA5">
      <w:pPr>
        <w:pStyle w:val="NormaleWeb"/>
        <w:spacing w:after="0"/>
        <w:jc w:val="center"/>
      </w:pPr>
    </w:p>
    <w:p w14:paraId="11899A15" w14:textId="77777777" w:rsidR="00281AA5" w:rsidRDefault="00281AA5" w:rsidP="00281AA5">
      <w:pPr>
        <w:pStyle w:val="NormaleWeb"/>
        <w:spacing w:after="0"/>
        <w:ind w:left="284"/>
        <w:jc w:val="center"/>
      </w:pPr>
      <w:r>
        <w:rPr>
          <w:b/>
          <w:bCs/>
        </w:rPr>
        <w:t>VERBALE CONSIGLIO DI CLASSE N____ DEL ______________</w:t>
      </w:r>
    </w:p>
    <w:p w14:paraId="66E8E541" w14:textId="77777777" w:rsidR="00281AA5" w:rsidRDefault="00281AA5" w:rsidP="00281AA5">
      <w:pPr>
        <w:pStyle w:val="NormaleWeb"/>
        <w:spacing w:before="102" w:beforeAutospacing="0" w:after="240"/>
        <w:ind w:left="62"/>
      </w:pPr>
    </w:p>
    <w:p w14:paraId="0FAFCF59" w14:textId="77777777" w:rsidR="00281AA5" w:rsidRDefault="00281AA5" w:rsidP="00281AA5">
      <w:pPr>
        <w:pStyle w:val="NormaleWeb"/>
        <w:spacing w:before="102" w:beforeAutospacing="0" w:after="102"/>
        <w:ind w:left="62"/>
      </w:pPr>
      <w:r>
        <w:rPr>
          <w:b/>
          <w:bCs/>
        </w:rPr>
        <w:t>1.TITOLO DEL PROGETTO</w:t>
      </w:r>
    </w:p>
    <w:p w14:paraId="66B24FEA" w14:textId="77777777" w:rsidR="00281AA5" w:rsidRDefault="00281AA5" w:rsidP="00281AA5">
      <w:pPr>
        <w:pStyle w:val="NormaleWeb"/>
        <w:spacing w:before="102" w:beforeAutospacing="0" w:after="102"/>
        <w:ind w:left="62"/>
      </w:pPr>
      <w:r>
        <w:t>_______________________________________________________________________________</w:t>
      </w:r>
    </w:p>
    <w:p w14:paraId="61B0A1E4" w14:textId="77777777" w:rsidR="00281AA5" w:rsidRDefault="00281AA5" w:rsidP="00281AA5">
      <w:pPr>
        <w:pStyle w:val="NormaleWeb"/>
        <w:spacing w:after="0"/>
      </w:pPr>
    </w:p>
    <w:p w14:paraId="503F9885" w14:textId="77777777" w:rsidR="00281AA5" w:rsidRDefault="00281AA5" w:rsidP="00281AA5">
      <w:pPr>
        <w:pStyle w:val="NormaleWeb"/>
        <w:spacing w:after="0"/>
      </w:pPr>
      <w:r>
        <w:rPr>
          <w:b/>
          <w:bCs/>
        </w:rPr>
        <w:t>2.ABSTRACT DEL PROGETTO</w:t>
      </w:r>
      <w:r>
        <w:t xml:space="preserve"> (breve sintesi del progetto)</w:t>
      </w:r>
    </w:p>
    <w:p w14:paraId="32CB075A" w14:textId="77777777" w:rsidR="00281AA5" w:rsidRDefault="00281AA5" w:rsidP="00281AA5">
      <w:pPr>
        <w:pStyle w:val="NormaleWeb"/>
        <w:spacing w:after="0"/>
      </w:pPr>
    </w:p>
    <w:p w14:paraId="31E5C3CA" w14:textId="77777777" w:rsidR="00281AA5" w:rsidRDefault="00281AA5" w:rsidP="00281AA5">
      <w:pPr>
        <w:pStyle w:val="NormaleWeb"/>
        <w:spacing w:after="0"/>
      </w:pPr>
      <w:r>
        <w:rPr>
          <w:b/>
          <w:bCs/>
        </w:rPr>
        <w:lastRenderedPageBreak/>
        <w:t>3.FINALITA’ DEL PROGETTO</w:t>
      </w:r>
      <w:r>
        <w:t xml:space="preserve"> (specificare le motivazioni della scelta, quali competenze s’intendono raggiungere e le discipline coinvolte nella ricaduta curricolare, ivi compreso il comportamento).</w:t>
      </w:r>
    </w:p>
    <w:p w14:paraId="5694E9C8" w14:textId="77777777" w:rsidR="00281AA5" w:rsidRDefault="00281AA5" w:rsidP="00281AA5">
      <w:pPr>
        <w:pStyle w:val="NormaleWeb"/>
        <w:spacing w:after="0"/>
      </w:pPr>
    </w:p>
    <w:p w14:paraId="29D98FD9" w14:textId="77777777" w:rsidR="00281AA5" w:rsidRDefault="00281AA5" w:rsidP="00281AA5">
      <w:pPr>
        <w:pStyle w:val="NormaleWeb"/>
        <w:spacing w:after="0"/>
      </w:pPr>
      <w:r>
        <w:rPr>
          <w:b/>
          <w:bCs/>
        </w:rPr>
        <w:t xml:space="preserve">4.COMPETENZE TRASVERSALI DA SVILUPPARE </w:t>
      </w:r>
      <w:r>
        <w:rPr>
          <w:sz w:val="20"/>
          <w:szCs w:val="20"/>
        </w:rPr>
        <w:t xml:space="preserve">(apporre una X per indicare le scelte del </w:t>
      </w:r>
      <w:proofErr w:type="spellStart"/>
      <w:r>
        <w:rPr>
          <w:sz w:val="20"/>
          <w:szCs w:val="20"/>
        </w:rPr>
        <w:t>CdC</w:t>
      </w:r>
      <w:proofErr w:type="spellEnd"/>
      <w:r>
        <w:rPr>
          <w:sz w:val="20"/>
          <w:szCs w:val="20"/>
        </w:rPr>
        <w:t>)</w:t>
      </w:r>
    </w:p>
    <w:p w14:paraId="1A704AC8" w14:textId="77777777" w:rsidR="00281AA5" w:rsidRDefault="00281AA5" w:rsidP="00281AA5">
      <w:pPr>
        <w:pStyle w:val="NormaleWeb"/>
        <w:spacing w:after="0"/>
      </w:pPr>
    </w:p>
    <w:tbl>
      <w:tblPr>
        <w:tblW w:w="97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89"/>
        <w:gridCol w:w="377"/>
        <w:gridCol w:w="2998"/>
        <w:gridCol w:w="3516"/>
      </w:tblGrid>
      <w:tr w:rsidR="00281AA5" w14:paraId="460DB3D5" w14:textId="77777777" w:rsidTr="00281AA5">
        <w:trPr>
          <w:trHeight w:val="525"/>
          <w:tblCellSpacing w:w="0" w:type="dxa"/>
        </w:trPr>
        <w:tc>
          <w:tcPr>
            <w:tcW w:w="31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F1910D" w14:textId="77777777" w:rsidR="00281AA5" w:rsidRDefault="00281AA5">
            <w:pPr>
              <w:pStyle w:val="NormaleWeb"/>
              <w:spacing w:after="0"/>
              <w:jc w:val="center"/>
            </w:pPr>
            <w:r>
              <w:rPr>
                <w:b/>
                <w:bCs/>
              </w:rPr>
              <w:t>COMPETENZE</w:t>
            </w:r>
          </w:p>
          <w:p w14:paraId="2E569AFB" w14:textId="77777777" w:rsidR="00281AA5" w:rsidRDefault="00281AA5">
            <w:pPr>
              <w:pStyle w:val="NormaleWeb"/>
              <w:jc w:val="center"/>
            </w:pPr>
            <w:r>
              <w:rPr>
                <w:b/>
                <w:bCs/>
              </w:rPr>
              <w:t>TRASVERSALI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84614E" w14:textId="77777777" w:rsidR="00281AA5" w:rsidRDefault="00281AA5">
            <w:pPr>
              <w:pStyle w:val="NormaleWeb"/>
              <w:spacing w:after="0"/>
              <w:jc w:val="center"/>
            </w:pPr>
            <w:r>
              <w:rPr>
                <w:b/>
                <w:bCs/>
              </w:rPr>
              <w:t>DECLINAZIONE IN CAPACITA’</w:t>
            </w:r>
          </w:p>
          <w:p w14:paraId="3095CA2C" w14:textId="77777777" w:rsidR="00281AA5" w:rsidRDefault="00281AA5">
            <w:pPr>
              <w:pStyle w:val="NormaleWeb"/>
              <w:jc w:val="center"/>
            </w:pPr>
            <w:r>
              <w:rPr>
                <w:b/>
                <w:bCs/>
              </w:rPr>
              <w:t>DI:</w:t>
            </w:r>
          </w:p>
        </w:tc>
        <w:tc>
          <w:tcPr>
            <w:tcW w:w="3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79D5D8" w14:textId="77777777" w:rsidR="00281AA5" w:rsidRDefault="00281AA5">
            <w:pPr>
              <w:pStyle w:val="NormaleWeb"/>
            </w:pPr>
          </w:p>
        </w:tc>
      </w:tr>
      <w:tr w:rsidR="00281AA5" w14:paraId="4CBBBE58" w14:textId="77777777" w:rsidTr="00281AA5">
        <w:trPr>
          <w:tblCellSpacing w:w="0" w:type="dxa"/>
        </w:trPr>
        <w:tc>
          <w:tcPr>
            <w:tcW w:w="27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B8CFAB" w14:textId="77777777" w:rsidR="00281AA5" w:rsidRDefault="00281AA5">
            <w:pPr>
              <w:pStyle w:val="NormaleWeb"/>
              <w:spacing w:after="0"/>
            </w:pPr>
          </w:p>
          <w:p w14:paraId="4B038C11" w14:textId="77777777" w:rsidR="00281AA5" w:rsidRDefault="00281AA5">
            <w:pPr>
              <w:pStyle w:val="NormaleWeb"/>
              <w:spacing w:after="0"/>
            </w:pPr>
          </w:p>
          <w:p w14:paraId="622143D0" w14:textId="77777777" w:rsidR="00281AA5" w:rsidRDefault="00281AA5">
            <w:pPr>
              <w:pStyle w:val="NormaleWeb"/>
              <w:spacing w:after="0"/>
              <w:jc w:val="center"/>
            </w:pPr>
          </w:p>
          <w:p w14:paraId="31336206" w14:textId="77777777" w:rsidR="00281AA5" w:rsidRDefault="00281AA5">
            <w:pPr>
              <w:pStyle w:val="NormaleWeb"/>
              <w:spacing w:after="0"/>
              <w:jc w:val="center"/>
            </w:pPr>
            <w:r>
              <w:t xml:space="preserve">󠆧 </w:t>
            </w:r>
            <w:r>
              <w:rPr>
                <w:b/>
                <w:bCs/>
              </w:rPr>
              <w:t>Competenza personale,</w:t>
            </w:r>
          </w:p>
          <w:p w14:paraId="1B444365" w14:textId="77777777" w:rsidR="00281AA5" w:rsidRDefault="00281AA5">
            <w:pPr>
              <w:pStyle w:val="NormaleWeb"/>
              <w:spacing w:after="0"/>
              <w:jc w:val="center"/>
            </w:pPr>
            <w:r>
              <w:rPr>
                <w:b/>
                <w:bCs/>
              </w:rPr>
              <w:t>sociale e capacità</w:t>
            </w:r>
          </w:p>
          <w:p w14:paraId="24DA2A8C" w14:textId="77777777" w:rsidR="00281AA5" w:rsidRDefault="00281AA5">
            <w:pPr>
              <w:pStyle w:val="NormaleWeb"/>
              <w:jc w:val="center"/>
            </w:pPr>
            <w:r>
              <w:rPr>
                <w:b/>
                <w:bCs/>
              </w:rPr>
              <w:t>d’imparare ad imparare</w:t>
            </w:r>
          </w:p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9F00D1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EF4876" w14:textId="77777777" w:rsidR="00281AA5" w:rsidRDefault="00281AA5">
            <w:pPr>
              <w:pStyle w:val="NormaleWeb"/>
            </w:pPr>
            <w:r>
              <w:t>Riflettere su stessi e individuare le proprie attitudini</w:t>
            </w:r>
          </w:p>
        </w:tc>
      </w:tr>
      <w:tr w:rsidR="00281AA5" w14:paraId="692182C6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8209E3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C23416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551C09" w14:textId="77777777" w:rsidR="00281AA5" w:rsidRDefault="00281AA5">
            <w:pPr>
              <w:pStyle w:val="NormaleWeb"/>
            </w:pPr>
            <w:r>
              <w:t>Gestire efficacemente il tempo e le informazioni</w:t>
            </w:r>
          </w:p>
        </w:tc>
      </w:tr>
      <w:tr w:rsidR="00281AA5" w14:paraId="49B3FC67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A2C95C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13A9B0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61818E" w14:textId="77777777" w:rsidR="00281AA5" w:rsidRDefault="00281AA5">
            <w:pPr>
              <w:pStyle w:val="NormaleWeb"/>
            </w:pPr>
            <w:r>
              <w:t>Imparare e di lavorare sia in modalità collaborativa sia in maniera autonoma</w:t>
            </w:r>
          </w:p>
        </w:tc>
      </w:tr>
      <w:tr w:rsidR="00281AA5" w14:paraId="40CE29B9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6D0C4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E39E68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40E641" w14:textId="77777777" w:rsidR="00281AA5" w:rsidRDefault="00281AA5">
            <w:pPr>
              <w:pStyle w:val="NormaleWeb"/>
            </w:pPr>
            <w:r>
              <w:t>Lavorare con gli altri in maniera costruttiva</w:t>
            </w:r>
          </w:p>
        </w:tc>
      </w:tr>
      <w:tr w:rsidR="00281AA5" w14:paraId="3C02826F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237D71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902CB9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10726D" w14:textId="77777777" w:rsidR="00281AA5" w:rsidRDefault="00281AA5">
            <w:pPr>
              <w:pStyle w:val="NormaleWeb"/>
            </w:pPr>
            <w:r>
              <w:t>Comunicare costruttivamente in ambienti diversi</w:t>
            </w:r>
          </w:p>
        </w:tc>
      </w:tr>
      <w:tr w:rsidR="00281AA5" w14:paraId="1D4D5CDB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52B710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45B961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E58C8A" w14:textId="77777777" w:rsidR="00281AA5" w:rsidRDefault="00281AA5">
            <w:pPr>
              <w:pStyle w:val="NormaleWeb"/>
            </w:pPr>
            <w:r>
              <w:t>Creare fiducia e provare empatia</w:t>
            </w:r>
          </w:p>
        </w:tc>
      </w:tr>
      <w:tr w:rsidR="00281AA5" w14:paraId="0DAC2FEF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F0056A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0C94C5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B3F434" w14:textId="77777777" w:rsidR="00281AA5" w:rsidRDefault="00281AA5">
            <w:pPr>
              <w:pStyle w:val="NormaleWeb"/>
            </w:pPr>
            <w:r>
              <w:t>Esprimere e comprendere punti di vista diversi</w:t>
            </w:r>
          </w:p>
        </w:tc>
      </w:tr>
      <w:tr w:rsidR="00281AA5" w14:paraId="7AACA379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B7A16B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B84530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430892" w14:textId="77777777" w:rsidR="00281AA5" w:rsidRDefault="00281AA5">
            <w:pPr>
              <w:pStyle w:val="NormaleWeb"/>
            </w:pPr>
            <w:r>
              <w:t>Negoziare</w:t>
            </w:r>
          </w:p>
        </w:tc>
      </w:tr>
      <w:tr w:rsidR="00281AA5" w14:paraId="33015E46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086260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B2DBCE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7735D" w14:textId="77777777" w:rsidR="00281AA5" w:rsidRDefault="00281AA5">
            <w:pPr>
              <w:pStyle w:val="NormaleWeb"/>
            </w:pPr>
            <w:r>
              <w:t>Concentrarsi, riflettere criticamente e prendere decisioni</w:t>
            </w:r>
          </w:p>
        </w:tc>
      </w:tr>
      <w:tr w:rsidR="00281AA5" w14:paraId="02D05784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8A72B4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5F4F7A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78C2A8" w14:textId="77777777" w:rsidR="00281AA5" w:rsidRDefault="00281AA5">
            <w:pPr>
              <w:pStyle w:val="NormaleWeb"/>
            </w:pPr>
            <w:r>
              <w:t>Gestire il proprio apprendimento e la propria carriera</w:t>
            </w:r>
          </w:p>
        </w:tc>
      </w:tr>
      <w:tr w:rsidR="00281AA5" w14:paraId="7C69525D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BA0413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3B0B52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2E1F08" w14:textId="77777777" w:rsidR="00281AA5" w:rsidRDefault="00281AA5">
            <w:pPr>
              <w:pStyle w:val="NormaleWeb"/>
            </w:pPr>
            <w:r>
              <w:t>Gestire l’incertezza, la complessità e lo stress</w:t>
            </w:r>
          </w:p>
        </w:tc>
      </w:tr>
      <w:tr w:rsidR="00281AA5" w14:paraId="270AFE4F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89BF88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5A717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67D960" w14:textId="77777777" w:rsidR="00281AA5" w:rsidRDefault="00281AA5">
            <w:pPr>
              <w:pStyle w:val="NormaleWeb"/>
            </w:pPr>
            <w:r>
              <w:t>Mantenersi resilienti</w:t>
            </w:r>
          </w:p>
        </w:tc>
      </w:tr>
      <w:tr w:rsidR="00281AA5" w14:paraId="7A2A4145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CAECA5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E56EE0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DB67D0" w14:textId="77777777" w:rsidR="00281AA5" w:rsidRDefault="00281AA5">
            <w:pPr>
              <w:pStyle w:val="NormaleWeb"/>
            </w:pPr>
            <w:r>
              <w:t>Favorire il proprio benessere fisico ed emotivo</w:t>
            </w:r>
          </w:p>
        </w:tc>
      </w:tr>
      <w:tr w:rsidR="00281AA5" w14:paraId="43F16D6F" w14:textId="77777777" w:rsidTr="00281AA5">
        <w:trPr>
          <w:tblCellSpacing w:w="0" w:type="dxa"/>
        </w:trPr>
        <w:tc>
          <w:tcPr>
            <w:tcW w:w="27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16E270" w14:textId="77777777" w:rsidR="00281AA5" w:rsidRDefault="00281AA5">
            <w:pPr>
              <w:pStyle w:val="NormaleWeb"/>
              <w:spacing w:after="0"/>
              <w:jc w:val="center"/>
            </w:pPr>
          </w:p>
          <w:p w14:paraId="02F9AB99" w14:textId="77777777" w:rsidR="00281AA5" w:rsidRDefault="00281AA5">
            <w:pPr>
              <w:pStyle w:val="NormaleWeb"/>
              <w:spacing w:after="0"/>
              <w:jc w:val="center"/>
            </w:pPr>
            <w:r>
              <w:t xml:space="preserve">󠆧 </w:t>
            </w:r>
            <w:r>
              <w:rPr>
                <w:b/>
                <w:bCs/>
              </w:rPr>
              <w:t xml:space="preserve">Competenze in materia </w:t>
            </w:r>
          </w:p>
          <w:p w14:paraId="3F38B5F1" w14:textId="77777777" w:rsidR="00281AA5" w:rsidRDefault="00281AA5">
            <w:pPr>
              <w:pStyle w:val="NormaleWeb"/>
              <w:spacing w:after="0"/>
              <w:jc w:val="center"/>
            </w:pPr>
            <w:r>
              <w:rPr>
                <w:b/>
                <w:bCs/>
              </w:rPr>
              <w:t>di cittadinanza</w:t>
            </w:r>
          </w:p>
          <w:p w14:paraId="7DA8C294" w14:textId="77777777" w:rsidR="00281AA5" w:rsidRDefault="00281AA5">
            <w:pPr>
              <w:pStyle w:val="NormaleWeb"/>
              <w:jc w:val="center"/>
            </w:pPr>
          </w:p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3DAB6A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E5E0E5" w14:textId="77777777" w:rsidR="00281AA5" w:rsidRDefault="00281AA5">
            <w:pPr>
              <w:pStyle w:val="NormaleWeb"/>
            </w:pPr>
            <w:r>
              <w:t>Impegnarsi efficacemente con gli altri per un interesse comune o pubblico</w:t>
            </w:r>
          </w:p>
        </w:tc>
      </w:tr>
      <w:tr w:rsidR="00281AA5" w14:paraId="324AB97A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0016AA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23B58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5B72AA" w14:textId="77777777" w:rsidR="00281AA5" w:rsidRDefault="00281AA5">
            <w:pPr>
              <w:pStyle w:val="NormaleWeb"/>
            </w:pPr>
            <w:r>
              <w:t>Pensiero critico e abilità integrate nella soluzione di problemi</w:t>
            </w:r>
          </w:p>
        </w:tc>
      </w:tr>
      <w:tr w:rsidR="00281AA5" w14:paraId="55B50148" w14:textId="77777777" w:rsidTr="00281AA5">
        <w:trPr>
          <w:tblCellSpacing w:w="0" w:type="dxa"/>
        </w:trPr>
        <w:tc>
          <w:tcPr>
            <w:tcW w:w="27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BA4F5D" w14:textId="77777777" w:rsidR="00281AA5" w:rsidRDefault="00281AA5">
            <w:pPr>
              <w:pStyle w:val="NormaleWeb"/>
              <w:spacing w:after="0"/>
              <w:jc w:val="center"/>
            </w:pPr>
          </w:p>
          <w:p w14:paraId="41839F04" w14:textId="77777777" w:rsidR="00281AA5" w:rsidRDefault="00281AA5">
            <w:pPr>
              <w:pStyle w:val="NormaleWeb"/>
              <w:spacing w:after="0"/>
              <w:jc w:val="center"/>
            </w:pPr>
          </w:p>
          <w:p w14:paraId="71783C95" w14:textId="77777777" w:rsidR="00281AA5" w:rsidRDefault="00281AA5">
            <w:pPr>
              <w:pStyle w:val="NormaleWeb"/>
              <w:spacing w:after="0"/>
              <w:jc w:val="center"/>
            </w:pPr>
          </w:p>
          <w:p w14:paraId="2CB9220E" w14:textId="77777777" w:rsidR="00281AA5" w:rsidRDefault="00281AA5">
            <w:pPr>
              <w:pStyle w:val="NormaleWeb"/>
              <w:spacing w:after="0"/>
              <w:jc w:val="center"/>
            </w:pPr>
          </w:p>
          <w:p w14:paraId="555C4BBA" w14:textId="77777777" w:rsidR="00281AA5" w:rsidRDefault="00281AA5">
            <w:pPr>
              <w:pStyle w:val="NormaleWeb"/>
              <w:spacing w:after="0"/>
              <w:jc w:val="center"/>
            </w:pPr>
          </w:p>
          <w:p w14:paraId="50D1F3D7" w14:textId="77777777" w:rsidR="00281AA5" w:rsidRDefault="00281AA5">
            <w:pPr>
              <w:pStyle w:val="NormaleWeb"/>
              <w:jc w:val="center"/>
            </w:pPr>
            <w:r>
              <w:t xml:space="preserve">󠆧 </w:t>
            </w:r>
            <w:r>
              <w:rPr>
                <w:b/>
                <w:bCs/>
              </w:rPr>
              <w:t>Competenza imprenditoriale</w:t>
            </w:r>
          </w:p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844DB5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A5E0FC" w14:textId="77777777" w:rsidR="00281AA5" w:rsidRDefault="00281AA5">
            <w:pPr>
              <w:pStyle w:val="NormaleWeb"/>
            </w:pPr>
            <w:r>
              <w:t>Creatività e immaginazione</w:t>
            </w:r>
          </w:p>
        </w:tc>
      </w:tr>
      <w:tr w:rsidR="00281AA5" w14:paraId="6CE210E9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FF09FD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EF8CB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0B3AF7" w14:textId="77777777" w:rsidR="00281AA5" w:rsidRDefault="00281AA5">
            <w:pPr>
              <w:pStyle w:val="NormaleWeb"/>
            </w:pPr>
            <w:r>
              <w:t>Pensiero strategico e risoluzione di problemi</w:t>
            </w:r>
          </w:p>
        </w:tc>
      </w:tr>
      <w:tr w:rsidR="00281AA5" w14:paraId="4B496BFD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AFAC29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6C81ED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C1438F" w14:textId="77777777" w:rsidR="00281AA5" w:rsidRDefault="00281AA5">
            <w:pPr>
              <w:pStyle w:val="NormaleWeb"/>
            </w:pPr>
            <w:r>
              <w:t>Trasformare le idee in azioni</w:t>
            </w:r>
          </w:p>
        </w:tc>
      </w:tr>
      <w:tr w:rsidR="00281AA5" w14:paraId="1508CFDF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C094BD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17009C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7F345D" w14:textId="77777777" w:rsidR="00281AA5" w:rsidRDefault="00281AA5">
            <w:pPr>
              <w:pStyle w:val="NormaleWeb"/>
            </w:pPr>
            <w:r>
              <w:t>Riflessione critica e costruttiva</w:t>
            </w:r>
          </w:p>
        </w:tc>
      </w:tr>
      <w:tr w:rsidR="00281AA5" w14:paraId="2365E5F5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1B49B3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E70788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8CC65" w14:textId="77777777" w:rsidR="00281AA5" w:rsidRDefault="00281AA5">
            <w:pPr>
              <w:pStyle w:val="NormaleWeb"/>
            </w:pPr>
            <w:r>
              <w:t>Assumere l’iniziativa</w:t>
            </w:r>
          </w:p>
        </w:tc>
      </w:tr>
      <w:tr w:rsidR="00281AA5" w14:paraId="35752FA8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33A260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E90375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367D64" w14:textId="77777777" w:rsidR="00281AA5" w:rsidRDefault="00281AA5">
            <w:pPr>
              <w:pStyle w:val="NormaleWeb"/>
            </w:pPr>
            <w:r>
              <w:t>Lavorare sia in modalità collaborativa in gruppo sia in maniera autonoma</w:t>
            </w:r>
          </w:p>
        </w:tc>
      </w:tr>
      <w:tr w:rsidR="00281AA5" w14:paraId="184EC82A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B22110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AB4545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8D359E" w14:textId="77777777" w:rsidR="00281AA5" w:rsidRDefault="00281AA5">
            <w:pPr>
              <w:pStyle w:val="NormaleWeb"/>
            </w:pPr>
            <w:r>
              <w:t>Mantenere il ritmo dell’attività</w:t>
            </w:r>
          </w:p>
        </w:tc>
      </w:tr>
      <w:tr w:rsidR="00281AA5" w14:paraId="02B57C22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61BDF7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C163E1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217C97" w14:textId="77777777" w:rsidR="00281AA5" w:rsidRDefault="00281AA5">
            <w:pPr>
              <w:pStyle w:val="NormaleWeb"/>
            </w:pPr>
            <w:r>
              <w:t>Comunicare e negoziare efficacemente con gli altri</w:t>
            </w:r>
          </w:p>
        </w:tc>
      </w:tr>
      <w:tr w:rsidR="00281AA5" w14:paraId="1BD46147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67DE93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D2660D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A1D77B" w14:textId="77777777" w:rsidR="00281AA5" w:rsidRDefault="00281AA5">
            <w:pPr>
              <w:pStyle w:val="NormaleWeb"/>
            </w:pPr>
            <w:r>
              <w:t>Gestire l’incertezza, l’ambiguità e il rischio</w:t>
            </w:r>
          </w:p>
        </w:tc>
      </w:tr>
      <w:tr w:rsidR="00281AA5" w14:paraId="49AB3C2D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A4A13B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CA365D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947723" w14:textId="77777777" w:rsidR="00281AA5" w:rsidRDefault="00281AA5">
            <w:pPr>
              <w:pStyle w:val="NormaleWeb"/>
            </w:pPr>
            <w:r>
              <w:t>Possedere spirito d’iniziativa e autoconsapevolezza</w:t>
            </w:r>
          </w:p>
        </w:tc>
      </w:tr>
      <w:tr w:rsidR="00281AA5" w14:paraId="288B2C81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30689B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29EF7A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D50E1D" w14:textId="77777777" w:rsidR="00281AA5" w:rsidRDefault="00281AA5">
            <w:pPr>
              <w:pStyle w:val="NormaleWeb"/>
            </w:pPr>
            <w:r>
              <w:t>Essere proattivi e lungimiranti</w:t>
            </w:r>
          </w:p>
        </w:tc>
      </w:tr>
      <w:tr w:rsidR="00281AA5" w14:paraId="5E72EFAD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370CA7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ED60ED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AC1A1F" w14:textId="77777777" w:rsidR="00281AA5" w:rsidRDefault="00281AA5">
            <w:pPr>
              <w:pStyle w:val="NormaleWeb"/>
            </w:pPr>
            <w:r>
              <w:t>Coraggio e perseveranza nel raggiungimento degli obiettivi</w:t>
            </w:r>
          </w:p>
        </w:tc>
      </w:tr>
      <w:tr w:rsidR="00281AA5" w14:paraId="1D825EA8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61A692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40305E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8C4D68" w14:textId="77777777" w:rsidR="00281AA5" w:rsidRDefault="00281AA5">
            <w:pPr>
              <w:pStyle w:val="NormaleWeb"/>
            </w:pPr>
            <w:r>
              <w:t>Motivare gli altri e valorizzare le loro idee, provare empatia</w:t>
            </w:r>
          </w:p>
        </w:tc>
      </w:tr>
      <w:tr w:rsidR="00281AA5" w14:paraId="09B3CD6F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761EA3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821142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DCD3BD" w14:textId="77777777" w:rsidR="00281AA5" w:rsidRDefault="00281AA5">
            <w:pPr>
              <w:pStyle w:val="NormaleWeb"/>
            </w:pPr>
            <w:r>
              <w:t>Accettare la responsabilità</w:t>
            </w:r>
          </w:p>
        </w:tc>
      </w:tr>
      <w:tr w:rsidR="00281AA5" w14:paraId="02F87C32" w14:textId="77777777" w:rsidTr="00281AA5">
        <w:trPr>
          <w:tblCellSpacing w:w="0" w:type="dxa"/>
        </w:trPr>
        <w:tc>
          <w:tcPr>
            <w:tcW w:w="27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DCD1A5" w14:textId="77777777" w:rsidR="00281AA5" w:rsidRDefault="00281AA5">
            <w:pPr>
              <w:pStyle w:val="NormaleWeb"/>
              <w:spacing w:after="0"/>
              <w:jc w:val="center"/>
            </w:pPr>
          </w:p>
          <w:p w14:paraId="1F639B3C" w14:textId="77777777" w:rsidR="00281AA5" w:rsidRDefault="00281AA5">
            <w:pPr>
              <w:pStyle w:val="NormaleWeb"/>
              <w:spacing w:after="0"/>
              <w:jc w:val="center"/>
            </w:pPr>
          </w:p>
          <w:p w14:paraId="4B46FCAD" w14:textId="77777777" w:rsidR="00281AA5" w:rsidRDefault="00281AA5">
            <w:pPr>
              <w:pStyle w:val="NormaleWeb"/>
              <w:spacing w:after="0"/>
              <w:jc w:val="center"/>
            </w:pPr>
          </w:p>
          <w:p w14:paraId="7D58554E" w14:textId="77777777" w:rsidR="00281AA5" w:rsidRDefault="00281AA5">
            <w:pPr>
              <w:pStyle w:val="NormaleWeb"/>
              <w:spacing w:after="0"/>
              <w:jc w:val="center"/>
            </w:pPr>
          </w:p>
          <w:p w14:paraId="40CD9715" w14:textId="77777777" w:rsidR="00281AA5" w:rsidRDefault="00281AA5">
            <w:pPr>
              <w:pStyle w:val="NormaleWeb"/>
              <w:jc w:val="center"/>
            </w:pPr>
            <w:r>
              <w:t xml:space="preserve">󠆧 </w:t>
            </w:r>
            <w:r>
              <w:rPr>
                <w:b/>
                <w:bCs/>
              </w:rPr>
              <w:t>Competenza in materia di consapevolezza ed espressione culturale</w:t>
            </w:r>
          </w:p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29E350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023002" w14:textId="77777777" w:rsidR="00281AA5" w:rsidRDefault="00281AA5">
            <w:pPr>
              <w:pStyle w:val="NormaleWeb"/>
            </w:pPr>
            <w:r>
              <w:t>Esprimere esperienze ed emozioni con empatia</w:t>
            </w:r>
          </w:p>
        </w:tc>
      </w:tr>
      <w:tr w:rsidR="00281AA5" w14:paraId="2AC5E87D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C137E0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893836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3E440F" w14:textId="77777777" w:rsidR="00281AA5" w:rsidRDefault="00281AA5">
            <w:pPr>
              <w:pStyle w:val="NormaleWeb"/>
            </w:pPr>
            <w:r>
              <w:t>Riconoscere e realizzare le opportunità di valorizzazione personale, sociale o commerciale mediante le arti e le altre forme culturali</w:t>
            </w:r>
          </w:p>
        </w:tc>
      </w:tr>
      <w:tr w:rsidR="00281AA5" w14:paraId="4C53B18A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74D2C3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64406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2C9B6E" w14:textId="77777777" w:rsidR="00281AA5" w:rsidRDefault="00281AA5">
            <w:pPr>
              <w:pStyle w:val="NormaleWeb"/>
            </w:pPr>
            <w:r>
              <w:t>Impegnarsi in processi creativi sia individualmente che collettivamente</w:t>
            </w:r>
          </w:p>
        </w:tc>
      </w:tr>
      <w:tr w:rsidR="00281AA5" w14:paraId="36DB59CB" w14:textId="77777777" w:rsidTr="00281A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CEC829" w14:textId="77777777" w:rsidR="00281AA5" w:rsidRDefault="00281AA5"/>
        </w:tc>
        <w:tc>
          <w:tcPr>
            <w:tcW w:w="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E19C3F" w14:textId="77777777" w:rsidR="00281AA5" w:rsidRDefault="00281AA5">
            <w:pPr>
              <w:pStyle w:val="NormaleWeb"/>
            </w:pPr>
          </w:p>
        </w:tc>
        <w:tc>
          <w:tcPr>
            <w:tcW w:w="62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33DE13" w14:textId="77777777" w:rsidR="00281AA5" w:rsidRDefault="00281AA5">
            <w:pPr>
              <w:pStyle w:val="NormaleWeb"/>
            </w:pPr>
            <w:r>
              <w:t>Curiosità nei confronti del mondo, apertura per immaginare nuove possibilità</w:t>
            </w:r>
          </w:p>
        </w:tc>
      </w:tr>
    </w:tbl>
    <w:p w14:paraId="181080E3" w14:textId="77777777" w:rsidR="00281AA5" w:rsidRDefault="00281AA5" w:rsidP="00281AA5">
      <w:pPr>
        <w:pStyle w:val="NormaleWeb"/>
        <w:spacing w:after="0"/>
      </w:pPr>
    </w:p>
    <w:p w14:paraId="4C2D4A86" w14:textId="77777777" w:rsidR="00281AA5" w:rsidRDefault="00281AA5" w:rsidP="00281AA5">
      <w:pPr>
        <w:pStyle w:val="NormaleWeb"/>
        <w:spacing w:after="0"/>
      </w:pPr>
    </w:p>
    <w:p w14:paraId="0090CA27" w14:textId="77777777" w:rsidR="00281AA5" w:rsidRDefault="00281AA5" w:rsidP="00281AA5">
      <w:pPr>
        <w:pStyle w:val="NormaleWeb"/>
        <w:spacing w:after="0"/>
      </w:pPr>
      <w:r>
        <w:rPr>
          <w:b/>
          <w:bCs/>
        </w:rPr>
        <w:t>5. COMPETENZE DISCIPLINARI D’INDIRIZZO IN USCITA: PECUP</w:t>
      </w:r>
    </w:p>
    <w:p w14:paraId="4DA7FAFB" w14:textId="77777777" w:rsidR="00281AA5" w:rsidRDefault="00281AA5" w:rsidP="00281AA5">
      <w:pPr>
        <w:pStyle w:val="NormaleWeb"/>
        <w:spacing w:after="0"/>
      </w:pPr>
      <w:proofErr w:type="gramStart"/>
      <w:r>
        <w:t>( Allegato</w:t>
      </w:r>
      <w:proofErr w:type="gramEnd"/>
      <w:r>
        <w:t xml:space="preserve"> A - Profilo educativo, culturale e professionale dello studente a conclusione del </w:t>
      </w:r>
    </w:p>
    <w:p w14:paraId="40544D98" w14:textId="77777777" w:rsidR="00281AA5" w:rsidRDefault="00281AA5" w:rsidP="00281AA5">
      <w:pPr>
        <w:pStyle w:val="NormaleWeb"/>
        <w:spacing w:after="0"/>
      </w:pPr>
      <w:r>
        <w:t>secondo ciclo del sistema educativo di istruzione e formazione per gli Istituti Tecnici)</w:t>
      </w:r>
    </w:p>
    <w:p w14:paraId="7D31A06C" w14:textId="77777777" w:rsidR="00281AA5" w:rsidRDefault="00281AA5" w:rsidP="00281AA5">
      <w:pPr>
        <w:pStyle w:val="NormaleWeb"/>
        <w:spacing w:after="0"/>
      </w:pPr>
      <w:r>
        <w:rPr>
          <w:u w:val="single"/>
        </w:rPr>
        <w:t>2.3 Profilo culturale e risultati di apprendimento dei percorsi del settore tecnologico</w:t>
      </w:r>
    </w:p>
    <w:p w14:paraId="73E45820" w14:textId="77777777" w:rsidR="00281AA5" w:rsidRDefault="00281AA5" w:rsidP="00281AA5">
      <w:pPr>
        <w:pStyle w:val="NormaleWeb"/>
        <w:spacing w:after="0"/>
      </w:pPr>
      <w:r>
        <w:t>Il profilo del settore tecnologico si caratterizza per la cultura tecnico-scientifica e tecnologica in</w:t>
      </w:r>
    </w:p>
    <w:p w14:paraId="1A15BE6F" w14:textId="77777777" w:rsidR="00281AA5" w:rsidRDefault="00281AA5" w:rsidP="00281AA5">
      <w:pPr>
        <w:pStyle w:val="NormaleWeb"/>
        <w:spacing w:after="0"/>
      </w:pPr>
      <w:r>
        <w:t>ambiti ove interviene permanentemente l’innovazione dei processi, dei prodotti e dei servizi, delle</w:t>
      </w:r>
    </w:p>
    <w:p w14:paraId="4F377713" w14:textId="77777777" w:rsidR="00281AA5" w:rsidRDefault="00281AA5" w:rsidP="00281AA5">
      <w:pPr>
        <w:pStyle w:val="NormaleWeb"/>
        <w:spacing w:after="0"/>
      </w:pPr>
      <w:r>
        <w:t>metodologie di progettazione e di organizzazione.</w:t>
      </w:r>
    </w:p>
    <w:p w14:paraId="1DDFEA13" w14:textId="77777777" w:rsidR="00281AA5" w:rsidRDefault="00281AA5" w:rsidP="00281AA5">
      <w:pPr>
        <w:pStyle w:val="NormaleWeb"/>
        <w:spacing w:after="0"/>
      </w:pPr>
    </w:p>
    <w:p w14:paraId="32238A09" w14:textId="77777777" w:rsidR="00281AA5" w:rsidRDefault="00281AA5" w:rsidP="00281AA5">
      <w:pPr>
        <w:pStyle w:val="NormaleWeb"/>
        <w:spacing w:after="0"/>
      </w:pPr>
      <w:r>
        <w:t xml:space="preserve">A conclusione del PCTO gli studenti avranno acquisito le seguenti competenze </w:t>
      </w:r>
      <w:r>
        <w:rPr>
          <w:sz w:val="20"/>
          <w:szCs w:val="20"/>
        </w:rPr>
        <w:t xml:space="preserve">(apporre una X per indicare le scelte del </w:t>
      </w:r>
      <w:proofErr w:type="spellStart"/>
      <w:r>
        <w:rPr>
          <w:sz w:val="20"/>
          <w:szCs w:val="20"/>
        </w:rPr>
        <w:t>CdC</w:t>
      </w:r>
      <w:proofErr w:type="spellEnd"/>
      <w:r>
        <w:rPr>
          <w:sz w:val="20"/>
          <w:szCs w:val="20"/>
        </w:rPr>
        <w:t>)</w:t>
      </w:r>
      <w:r>
        <w:t>: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7"/>
        <w:gridCol w:w="9298"/>
      </w:tblGrid>
      <w:tr w:rsidR="00281AA5" w14:paraId="3EC39FBC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73386A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47F661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GLOBALI.</w:t>
            </w:r>
          </w:p>
        </w:tc>
      </w:tr>
      <w:tr w:rsidR="00281AA5" w14:paraId="56AC36C2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D3C77C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8D83B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ORIENTARSI NELLE DINAMICHE DELLO SVILUPPO SCIENTIFICO E TECNOLOGICO, ANCHE CON L’UTILIZZO DI APPROPRIATE TECNICHE DI INDAGINE.</w:t>
            </w:r>
          </w:p>
        </w:tc>
      </w:tr>
      <w:tr w:rsidR="00281AA5" w14:paraId="26231E78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BD9CD3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361728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UTILIZZARE LE TECNOLOGIE SPECIFICHE DEI VARI INDIRIZZI</w:t>
            </w:r>
          </w:p>
        </w:tc>
      </w:tr>
      <w:tr w:rsidR="00281AA5" w14:paraId="48210BE2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549944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889DF8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ORIENTARSI NELLA NORMATIVA CHE DISCIPLINA I PROCESSI PRODUTTIVI DEL SETTORE DI RIFERIMENTO, CON PARTICOLARE ATTENZIONE SIA ALLA SICUREZZA SUI LUOGHI DI VITA E DI LAVORO SIA ALLA TUTELA DELL’AMBIENTE E DEL TERRITORIO.</w:t>
            </w:r>
          </w:p>
        </w:tc>
      </w:tr>
      <w:tr w:rsidR="00281AA5" w14:paraId="3FBDD16E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D1C04F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CB5D0F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CONTROLLO.</w:t>
            </w:r>
          </w:p>
        </w:tc>
      </w:tr>
      <w:tr w:rsidR="00281AA5" w14:paraId="0297F96D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183FA6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4EC993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RICONOSCERE E APPLICARE I PRINCIPI DELL’ORGANIZZAZIONE, DELLA GESTIONE E DEL CONTROLLO DEI DIVERSI PROCESSI PRODUTTIVI.</w:t>
            </w:r>
          </w:p>
        </w:tc>
      </w:tr>
      <w:tr w:rsidR="00281AA5" w14:paraId="76B5DF9C" w14:textId="77777777" w:rsidTr="00281AA5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48892A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C2DD70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ANALIZZARE CRITICAMENTE IL CONTRIBUTO APPORTATO DALLA SCIENZA E DALLA TECNOLOGIA ALLO SVILUPPO DEI SAPERI E AL CAMBIAMENTO DELLE CONDIZIONI DI VITA.</w:t>
            </w:r>
          </w:p>
        </w:tc>
      </w:tr>
      <w:tr w:rsidR="00281AA5" w14:paraId="2F9E5CDE" w14:textId="77777777" w:rsidTr="00281AA5">
        <w:trPr>
          <w:trHeight w:val="645"/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506047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8A6055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RICONOSCERE LE IMPLICAZIONI ETICHE, SOCIALI, SCIENTIFICHE, PRODUTTIVE, ECONOMICHE E AMBIENTALI DELL’INNOVAZIONE TECNOLOGICA E DELLE SUE APPLICAZIONI INDUSTRIALI.</w:t>
            </w:r>
          </w:p>
        </w:tc>
      </w:tr>
      <w:tr w:rsidR="00281AA5" w14:paraId="18D5373E" w14:textId="77777777" w:rsidTr="00281AA5">
        <w:trPr>
          <w:trHeight w:val="450"/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5D8F21" w14:textId="77777777" w:rsidR="00281AA5" w:rsidRDefault="00281AA5">
            <w:pPr>
              <w:pStyle w:val="NormaleWeb"/>
            </w:pPr>
          </w:p>
        </w:tc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48E710" w14:textId="77777777" w:rsidR="00281AA5" w:rsidRDefault="00281AA5">
            <w:pPr>
              <w:pStyle w:val="NormaleWeb"/>
            </w:pPr>
            <w:r>
              <w:rPr>
                <w:b/>
                <w:bCs/>
                <w:sz w:val="20"/>
                <w:szCs w:val="20"/>
              </w:rPr>
              <w:t>RICONOSCERE GLI ASPETTI DI EFFICACIA, EFFICIENZA E QUALITÀ NELLA PROPRIA ATTIVITÀ LAVORATIVA.</w:t>
            </w:r>
          </w:p>
        </w:tc>
      </w:tr>
    </w:tbl>
    <w:p w14:paraId="46B5049D" w14:textId="77777777" w:rsidR="00281AA5" w:rsidRDefault="00281AA5" w:rsidP="00281AA5">
      <w:pPr>
        <w:pStyle w:val="NormaleWeb"/>
        <w:spacing w:after="0"/>
      </w:pPr>
    </w:p>
    <w:p w14:paraId="297ED2A1" w14:textId="77777777" w:rsidR="00281AA5" w:rsidRDefault="00281AA5" w:rsidP="00281AA5">
      <w:pPr>
        <w:pStyle w:val="NormaleWeb"/>
        <w:spacing w:after="136" w:line="266" w:lineRule="auto"/>
        <w:ind w:left="11" w:right="329" w:hanging="11"/>
      </w:pPr>
      <w:r>
        <w:rPr>
          <w:b/>
          <w:bCs/>
        </w:rPr>
        <w:t>6.ATTIVITA’ DA SVOLGERE</w:t>
      </w:r>
    </w:p>
    <w:p w14:paraId="01632AEE" w14:textId="77777777" w:rsidR="00281AA5" w:rsidRDefault="00281AA5" w:rsidP="00281AA5">
      <w:pPr>
        <w:pStyle w:val="NormaleWeb"/>
        <w:spacing w:after="136" w:line="266" w:lineRule="auto"/>
        <w:ind w:left="11" w:right="329" w:hanging="11"/>
      </w:pPr>
      <w:r>
        <w:t>Specificare le attività da realizzare, il luogo in cui si svolgeranno, il periodo di svolgimento e il numero di ore inserendo una X nei campi relativi.</w:t>
      </w:r>
    </w:p>
    <w:p w14:paraId="5472A807" w14:textId="77777777" w:rsidR="00281AA5" w:rsidRDefault="00281AA5" w:rsidP="00281AA5">
      <w:pPr>
        <w:pStyle w:val="NormaleWeb"/>
        <w:spacing w:after="0" w:line="264" w:lineRule="auto"/>
        <w:ind w:left="17" w:hanging="11"/>
      </w:pPr>
      <w:r>
        <w:t>CLASSE 3</w:t>
      </w:r>
      <w:r>
        <w:rPr>
          <w:vertAlign w:val="superscript"/>
        </w:rPr>
        <w:t>a</w:t>
      </w: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79"/>
        <w:gridCol w:w="2364"/>
        <w:gridCol w:w="2395"/>
        <w:gridCol w:w="2207"/>
      </w:tblGrid>
      <w:tr w:rsidR="00281AA5" w14:paraId="61CE6F1D" w14:textId="77777777" w:rsidTr="00281AA5">
        <w:trPr>
          <w:trHeight w:val="450"/>
          <w:tblCellSpacing w:w="0" w:type="dxa"/>
        </w:trPr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A4FDE5" w14:textId="77777777" w:rsidR="00281AA5" w:rsidRDefault="00281AA5">
            <w:pPr>
              <w:pStyle w:val="NormaleWeb"/>
              <w:ind w:firstLine="11"/>
            </w:pPr>
            <w:r>
              <w:rPr>
                <w:sz w:val="26"/>
                <w:szCs w:val="26"/>
              </w:rPr>
              <w:t>TIPOLOGIA Dl ATTIVITÀ'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AD07F7" w14:textId="77777777" w:rsidR="00281AA5" w:rsidRDefault="00281AA5">
            <w:pPr>
              <w:pStyle w:val="NormaleWeb"/>
              <w:ind w:left="6"/>
            </w:pPr>
            <w:r>
              <w:t>IN AULA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177D67" w14:textId="77777777" w:rsidR="00281AA5" w:rsidRDefault="00281AA5">
            <w:pPr>
              <w:pStyle w:val="NormaleWeb"/>
              <w:ind w:left="11"/>
            </w:pPr>
            <w:r>
              <w:t xml:space="preserve">IN AZIENDA </w:t>
            </w:r>
            <w:r>
              <w:rPr>
                <w:sz w:val="16"/>
                <w:szCs w:val="16"/>
              </w:rPr>
              <w:t>(indicare numero protocollo e data stipula convenzione)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3296C2" w14:textId="77777777" w:rsidR="00281AA5" w:rsidRDefault="00281AA5">
            <w:pPr>
              <w:pStyle w:val="NormaleWeb"/>
              <w:ind w:left="11"/>
            </w:pPr>
            <w:r>
              <w:rPr>
                <w:sz w:val="26"/>
                <w:szCs w:val="26"/>
              </w:rPr>
              <w:t>ORE/PERIODO</w:t>
            </w:r>
          </w:p>
        </w:tc>
      </w:tr>
      <w:tr w:rsidR="00281AA5" w14:paraId="01D5A24B" w14:textId="77777777" w:rsidTr="00281AA5">
        <w:trPr>
          <w:trHeight w:val="1440"/>
          <w:tblCellSpacing w:w="0" w:type="dxa"/>
        </w:trPr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8985D3" w14:textId="77777777" w:rsidR="00281AA5" w:rsidRDefault="00281AA5">
            <w:pPr>
              <w:pStyle w:val="NormaleWeb"/>
              <w:spacing w:after="240"/>
              <w:ind w:left="6"/>
            </w:pPr>
          </w:p>
          <w:p w14:paraId="01DFC4C6" w14:textId="77777777" w:rsidR="00281AA5" w:rsidRDefault="00281AA5">
            <w:pPr>
              <w:pStyle w:val="NormaleWeb"/>
              <w:spacing w:after="240"/>
              <w:ind w:left="6"/>
            </w:pPr>
          </w:p>
          <w:p w14:paraId="008CA099" w14:textId="77777777" w:rsidR="00281AA5" w:rsidRDefault="00281AA5">
            <w:pPr>
              <w:pStyle w:val="NormaleWeb"/>
              <w:spacing w:after="240"/>
              <w:ind w:left="6"/>
            </w:pPr>
          </w:p>
          <w:p w14:paraId="2DF9B7B2" w14:textId="77777777" w:rsidR="00281AA5" w:rsidRDefault="00281AA5">
            <w:pPr>
              <w:pStyle w:val="NormaleWeb"/>
              <w:spacing w:after="240"/>
              <w:ind w:left="6"/>
            </w:pPr>
          </w:p>
          <w:p w14:paraId="6008F548" w14:textId="77777777" w:rsidR="00281AA5" w:rsidRDefault="00281AA5">
            <w:pPr>
              <w:pStyle w:val="NormaleWeb"/>
              <w:ind w:left="6"/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B6BF1B" w14:textId="77777777" w:rsidR="00281AA5" w:rsidRDefault="00281AA5">
            <w:pPr>
              <w:pStyle w:val="NormaleWeb"/>
            </w:pP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CE5F33" w14:textId="77777777" w:rsidR="00281AA5" w:rsidRDefault="00281AA5">
            <w:pPr>
              <w:pStyle w:val="NormaleWeb"/>
              <w:spacing w:after="0"/>
              <w:ind w:left="187"/>
              <w:jc w:val="center"/>
            </w:pPr>
          </w:p>
          <w:p w14:paraId="5327130C" w14:textId="77777777" w:rsidR="00281AA5" w:rsidRDefault="00281AA5">
            <w:pPr>
              <w:pStyle w:val="NormaleWeb"/>
              <w:ind w:left="187"/>
              <w:jc w:val="center"/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12A64D" w14:textId="77777777" w:rsidR="00281AA5" w:rsidRDefault="00281AA5">
            <w:pPr>
              <w:pStyle w:val="NormaleWeb"/>
              <w:spacing w:after="0"/>
              <w:ind w:left="595"/>
            </w:pPr>
          </w:p>
          <w:p w14:paraId="6F82A3DF" w14:textId="77777777" w:rsidR="00281AA5" w:rsidRDefault="00281AA5">
            <w:pPr>
              <w:pStyle w:val="NormaleWeb"/>
              <w:jc w:val="center"/>
            </w:pPr>
          </w:p>
        </w:tc>
      </w:tr>
    </w:tbl>
    <w:p w14:paraId="7BBFC985" w14:textId="77777777" w:rsidR="00281AA5" w:rsidRDefault="00281AA5" w:rsidP="00281AA5">
      <w:pPr>
        <w:pStyle w:val="NormaleWeb"/>
        <w:spacing w:after="0" w:line="264" w:lineRule="auto"/>
        <w:ind w:left="17" w:hanging="11"/>
      </w:pPr>
    </w:p>
    <w:p w14:paraId="07A2EEF4" w14:textId="77777777" w:rsidR="00281AA5" w:rsidRDefault="00281AA5" w:rsidP="00281AA5">
      <w:pPr>
        <w:pStyle w:val="NormaleWeb"/>
        <w:spacing w:after="0" w:line="264" w:lineRule="auto"/>
        <w:ind w:left="17" w:hanging="11"/>
      </w:pPr>
      <w:r>
        <w:t>CLASSE 4</w:t>
      </w:r>
      <w:r>
        <w:rPr>
          <w:vertAlign w:val="superscript"/>
        </w:rPr>
        <w:t>a</w:t>
      </w: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79"/>
        <w:gridCol w:w="2364"/>
        <w:gridCol w:w="2395"/>
        <w:gridCol w:w="2207"/>
      </w:tblGrid>
      <w:tr w:rsidR="00281AA5" w14:paraId="1C983F7E" w14:textId="77777777" w:rsidTr="00281AA5">
        <w:trPr>
          <w:trHeight w:val="450"/>
          <w:tblCellSpacing w:w="0" w:type="dxa"/>
        </w:trPr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B5C5F5" w14:textId="77777777" w:rsidR="00281AA5" w:rsidRDefault="00281AA5">
            <w:pPr>
              <w:pStyle w:val="NormaleWeb"/>
              <w:ind w:firstLine="11"/>
            </w:pPr>
            <w:r>
              <w:rPr>
                <w:sz w:val="26"/>
                <w:szCs w:val="26"/>
              </w:rPr>
              <w:lastRenderedPageBreak/>
              <w:t>TIPOLOGIA Dl ATTIVITÀ'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780E23" w14:textId="77777777" w:rsidR="00281AA5" w:rsidRDefault="00281AA5">
            <w:pPr>
              <w:pStyle w:val="NormaleWeb"/>
              <w:ind w:left="6"/>
            </w:pPr>
            <w:r>
              <w:t>IN AULA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C32F28" w14:textId="77777777" w:rsidR="00281AA5" w:rsidRDefault="00281AA5">
            <w:pPr>
              <w:pStyle w:val="NormaleWeb"/>
              <w:ind w:left="11"/>
            </w:pPr>
            <w:r>
              <w:t xml:space="preserve">IN AZIENDA </w:t>
            </w:r>
            <w:r>
              <w:rPr>
                <w:sz w:val="16"/>
                <w:szCs w:val="16"/>
              </w:rPr>
              <w:t>(indicare numero protocollo e data stipula convenzione)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F4CE38" w14:textId="77777777" w:rsidR="00281AA5" w:rsidRDefault="00281AA5">
            <w:pPr>
              <w:pStyle w:val="NormaleWeb"/>
              <w:ind w:left="11"/>
            </w:pPr>
            <w:r>
              <w:rPr>
                <w:sz w:val="26"/>
                <w:szCs w:val="26"/>
              </w:rPr>
              <w:t>ORE/PERIODO</w:t>
            </w:r>
          </w:p>
        </w:tc>
      </w:tr>
      <w:tr w:rsidR="00281AA5" w14:paraId="75FF3DD6" w14:textId="77777777" w:rsidTr="00281AA5">
        <w:trPr>
          <w:trHeight w:val="1440"/>
          <w:tblCellSpacing w:w="0" w:type="dxa"/>
        </w:trPr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C89613" w14:textId="77777777" w:rsidR="00281AA5" w:rsidRDefault="00281AA5">
            <w:pPr>
              <w:pStyle w:val="NormaleWeb"/>
              <w:spacing w:after="240"/>
              <w:ind w:left="6"/>
            </w:pPr>
          </w:p>
          <w:p w14:paraId="05320D74" w14:textId="77777777" w:rsidR="00281AA5" w:rsidRDefault="00281AA5">
            <w:pPr>
              <w:pStyle w:val="NormaleWeb"/>
              <w:spacing w:after="240"/>
              <w:ind w:left="6"/>
            </w:pPr>
          </w:p>
          <w:p w14:paraId="6C3AD79B" w14:textId="77777777" w:rsidR="00281AA5" w:rsidRDefault="00281AA5">
            <w:pPr>
              <w:pStyle w:val="NormaleWeb"/>
              <w:spacing w:after="240"/>
              <w:ind w:left="6"/>
            </w:pPr>
          </w:p>
          <w:p w14:paraId="286E458E" w14:textId="77777777" w:rsidR="00281AA5" w:rsidRDefault="00281AA5">
            <w:pPr>
              <w:pStyle w:val="NormaleWeb"/>
              <w:spacing w:after="240"/>
              <w:ind w:left="6"/>
            </w:pPr>
          </w:p>
          <w:p w14:paraId="296F0FF6" w14:textId="77777777" w:rsidR="00281AA5" w:rsidRDefault="00281AA5">
            <w:pPr>
              <w:pStyle w:val="NormaleWeb"/>
              <w:ind w:left="6"/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C40CC3" w14:textId="77777777" w:rsidR="00281AA5" w:rsidRDefault="00281AA5">
            <w:pPr>
              <w:pStyle w:val="NormaleWeb"/>
            </w:pP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2A57C1" w14:textId="77777777" w:rsidR="00281AA5" w:rsidRDefault="00281AA5">
            <w:pPr>
              <w:pStyle w:val="NormaleWeb"/>
              <w:spacing w:after="0"/>
              <w:ind w:left="187"/>
              <w:jc w:val="center"/>
            </w:pPr>
          </w:p>
          <w:p w14:paraId="43754275" w14:textId="77777777" w:rsidR="00281AA5" w:rsidRDefault="00281AA5">
            <w:pPr>
              <w:pStyle w:val="NormaleWeb"/>
              <w:ind w:left="187"/>
              <w:jc w:val="center"/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8356F4" w14:textId="77777777" w:rsidR="00281AA5" w:rsidRDefault="00281AA5">
            <w:pPr>
              <w:pStyle w:val="NormaleWeb"/>
              <w:spacing w:after="0"/>
              <w:ind w:left="595"/>
            </w:pPr>
          </w:p>
          <w:p w14:paraId="3DAB76F4" w14:textId="77777777" w:rsidR="00281AA5" w:rsidRDefault="00281AA5">
            <w:pPr>
              <w:pStyle w:val="NormaleWeb"/>
              <w:jc w:val="center"/>
            </w:pPr>
          </w:p>
        </w:tc>
      </w:tr>
    </w:tbl>
    <w:p w14:paraId="5BF43AB8" w14:textId="77777777" w:rsidR="00281AA5" w:rsidRDefault="00281AA5" w:rsidP="00281AA5">
      <w:pPr>
        <w:pStyle w:val="NormaleWeb"/>
        <w:spacing w:after="0" w:line="264" w:lineRule="auto"/>
      </w:pPr>
    </w:p>
    <w:p w14:paraId="437D87F9" w14:textId="77777777" w:rsidR="00281AA5" w:rsidRDefault="00281AA5" w:rsidP="00281AA5">
      <w:pPr>
        <w:pStyle w:val="NormaleWeb"/>
        <w:spacing w:after="0" w:line="264" w:lineRule="auto"/>
        <w:ind w:left="17" w:hanging="11"/>
      </w:pPr>
      <w:r>
        <w:t>CLASSE 5</w:t>
      </w:r>
      <w:r>
        <w:rPr>
          <w:vertAlign w:val="superscript"/>
        </w:rPr>
        <w:t>a</w:t>
      </w: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91"/>
        <w:gridCol w:w="2391"/>
        <w:gridCol w:w="2422"/>
        <w:gridCol w:w="2141"/>
      </w:tblGrid>
      <w:tr w:rsidR="00281AA5" w14:paraId="1D0D296B" w14:textId="77777777" w:rsidTr="00281AA5">
        <w:trPr>
          <w:trHeight w:val="465"/>
          <w:tblCellSpacing w:w="0" w:type="dxa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D64136" w14:textId="77777777" w:rsidR="00281AA5" w:rsidRDefault="00281AA5">
            <w:pPr>
              <w:pStyle w:val="NormaleWeb"/>
              <w:ind w:left="6" w:hanging="6"/>
            </w:pPr>
            <w:r>
              <w:rPr>
                <w:sz w:val="26"/>
                <w:szCs w:val="26"/>
              </w:rPr>
              <w:t>TIPOLOGIA Dl ATTIVITA'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9081B8" w14:textId="77777777" w:rsidR="00281AA5" w:rsidRDefault="00281AA5">
            <w:pPr>
              <w:pStyle w:val="NormaleWeb"/>
            </w:pPr>
            <w:r>
              <w:t>IN AULA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CD4629" w14:textId="77777777" w:rsidR="00281AA5" w:rsidRDefault="00281AA5">
            <w:pPr>
              <w:pStyle w:val="NormaleWeb"/>
            </w:pPr>
            <w:r>
              <w:t xml:space="preserve">IN AZIENDA </w:t>
            </w:r>
            <w:r>
              <w:rPr>
                <w:sz w:val="16"/>
                <w:szCs w:val="16"/>
              </w:rPr>
              <w:t>(indicare numero protocollo e data stipula convenzione)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097654" w14:textId="77777777" w:rsidR="00281AA5" w:rsidRDefault="00281AA5">
            <w:pPr>
              <w:pStyle w:val="NormaleWeb"/>
              <w:ind w:left="6"/>
            </w:pPr>
            <w:r>
              <w:rPr>
                <w:sz w:val="26"/>
                <w:szCs w:val="26"/>
              </w:rPr>
              <w:t>ORE/PERIODO</w:t>
            </w:r>
          </w:p>
        </w:tc>
      </w:tr>
      <w:tr w:rsidR="00281AA5" w14:paraId="5D27E922" w14:textId="77777777" w:rsidTr="00281AA5">
        <w:trPr>
          <w:trHeight w:val="1785"/>
          <w:tblCellSpacing w:w="0" w:type="dxa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AAA7E" w14:textId="77777777" w:rsidR="00281AA5" w:rsidRDefault="00281AA5">
            <w:pPr>
              <w:pStyle w:val="NormaleWeb"/>
              <w:spacing w:after="240"/>
            </w:pPr>
          </w:p>
          <w:p w14:paraId="576B6C3A" w14:textId="77777777" w:rsidR="00281AA5" w:rsidRDefault="00281AA5">
            <w:pPr>
              <w:pStyle w:val="NormaleWeb"/>
            </w:pP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23DFB6" w14:textId="77777777" w:rsidR="00281AA5" w:rsidRDefault="00281AA5">
            <w:pPr>
              <w:pStyle w:val="NormaleWeb"/>
            </w:pP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4A1F83" w14:textId="77777777" w:rsidR="00281AA5" w:rsidRDefault="00281AA5">
            <w:pPr>
              <w:pStyle w:val="NormaleWeb"/>
              <w:spacing w:after="0"/>
              <w:jc w:val="center"/>
            </w:pPr>
          </w:p>
          <w:p w14:paraId="6CA7A89F" w14:textId="77777777" w:rsidR="00281AA5" w:rsidRDefault="00281AA5">
            <w:pPr>
              <w:pStyle w:val="NormaleWeb"/>
              <w:jc w:val="center"/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FCD943" w14:textId="77777777" w:rsidR="00281AA5" w:rsidRDefault="00281AA5">
            <w:pPr>
              <w:pStyle w:val="NormaleWeb"/>
              <w:jc w:val="center"/>
            </w:pPr>
          </w:p>
        </w:tc>
      </w:tr>
    </w:tbl>
    <w:p w14:paraId="5F2798B0" w14:textId="77777777" w:rsidR="00281AA5" w:rsidRDefault="00281AA5" w:rsidP="00281AA5">
      <w:pPr>
        <w:pStyle w:val="Titolo1"/>
        <w:spacing w:after="125"/>
        <w:ind w:left="28" w:hanging="431"/>
        <w:rPr>
          <w:sz w:val="26"/>
          <w:szCs w:val="26"/>
        </w:rPr>
      </w:pPr>
      <w:r>
        <w:rPr>
          <w:sz w:val="24"/>
        </w:rPr>
        <w:t>7. DISCIPLINE COINVOLTE</w:t>
      </w:r>
    </w:p>
    <w:p w14:paraId="0D1981E4" w14:textId="77777777" w:rsidR="00281AA5" w:rsidRDefault="00281AA5" w:rsidP="00281AA5">
      <w:pPr>
        <w:pStyle w:val="NormaleWeb"/>
        <w:spacing w:after="0"/>
      </w:pPr>
      <w:r>
        <w:t xml:space="preserve">___________________________________ ___________________________________ </w:t>
      </w:r>
    </w:p>
    <w:p w14:paraId="2698B529" w14:textId="77777777" w:rsidR="00281AA5" w:rsidRDefault="00281AA5" w:rsidP="00281AA5">
      <w:pPr>
        <w:pStyle w:val="NormaleWeb"/>
        <w:spacing w:after="0"/>
      </w:pPr>
    </w:p>
    <w:p w14:paraId="4B6ABB9D" w14:textId="77777777" w:rsidR="00281AA5" w:rsidRDefault="00281AA5" w:rsidP="00281AA5">
      <w:pPr>
        <w:pStyle w:val="NormaleWeb"/>
        <w:spacing w:after="0"/>
      </w:pPr>
      <w:r>
        <w:t xml:space="preserve">___________________________________ ___________________________________ </w:t>
      </w:r>
    </w:p>
    <w:p w14:paraId="58AC4815" w14:textId="77777777" w:rsidR="00281AA5" w:rsidRDefault="00281AA5" w:rsidP="00281AA5">
      <w:pPr>
        <w:pStyle w:val="NormaleWeb"/>
        <w:spacing w:after="0"/>
      </w:pPr>
    </w:p>
    <w:p w14:paraId="6456237F" w14:textId="77777777" w:rsidR="00281AA5" w:rsidRDefault="00281AA5" w:rsidP="00281AA5">
      <w:pPr>
        <w:pStyle w:val="NormaleWeb"/>
        <w:spacing w:after="0"/>
      </w:pPr>
      <w:r>
        <w:t xml:space="preserve">___________________________________ ___________________________________ </w:t>
      </w:r>
    </w:p>
    <w:p w14:paraId="579C9F1E" w14:textId="77777777" w:rsidR="00281AA5" w:rsidRDefault="00281AA5" w:rsidP="00281AA5">
      <w:pPr>
        <w:pStyle w:val="NormaleWeb"/>
        <w:spacing w:after="0"/>
      </w:pPr>
    </w:p>
    <w:p w14:paraId="2E9135E4" w14:textId="77777777" w:rsidR="00281AA5" w:rsidRDefault="00281AA5" w:rsidP="00281AA5">
      <w:pPr>
        <w:pStyle w:val="NormaleWeb"/>
        <w:spacing w:after="0"/>
      </w:pPr>
      <w:r>
        <w:t xml:space="preserve">___________________________________ ___________________________________ </w:t>
      </w:r>
    </w:p>
    <w:p w14:paraId="13CD2633" w14:textId="77777777" w:rsidR="00281AA5" w:rsidRDefault="00281AA5" w:rsidP="00281AA5">
      <w:pPr>
        <w:pStyle w:val="NormaleWeb"/>
        <w:spacing w:after="0"/>
      </w:pPr>
    </w:p>
    <w:p w14:paraId="403F391C" w14:textId="77777777" w:rsidR="00281AA5" w:rsidRDefault="00281AA5" w:rsidP="00281AA5">
      <w:pPr>
        <w:pStyle w:val="NormaleWeb"/>
        <w:spacing w:after="0"/>
      </w:pPr>
    </w:p>
    <w:p w14:paraId="547EC50E" w14:textId="77777777" w:rsidR="00281AA5" w:rsidRDefault="00281AA5" w:rsidP="00281AA5">
      <w:pPr>
        <w:pStyle w:val="Titolo1"/>
        <w:rPr>
          <w:sz w:val="26"/>
          <w:szCs w:val="26"/>
        </w:rPr>
      </w:pPr>
      <w:r>
        <w:rPr>
          <w:sz w:val="24"/>
        </w:rPr>
        <w:t xml:space="preserve">8.ELENCO STUDENTI E RISORSE UMANE </w:t>
      </w:r>
      <w:r>
        <w:rPr>
          <w:b/>
          <w:bCs/>
          <w:sz w:val="24"/>
        </w:rPr>
        <w:t xml:space="preserve">(tutor scolastico-tutor esterno-rappresentante legale, </w:t>
      </w:r>
      <w:proofErr w:type="spellStart"/>
      <w:r>
        <w:rPr>
          <w:b/>
          <w:bCs/>
          <w:sz w:val="24"/>
        </w:rPr>
        <w:t>etc</w:t>
      </w:r>
      <w:proofErr w:type="spellEnd"/>
      <w:r>
        <w:rPr>
          <w:b/>
          <w:bCs/>
          <w:sz w:val="24"/>
        </w:rPr>
        <w:t>…).</w:t>
      </w:r>
    </w:p>
    <w:p w14:paraId="1E5A9AC8" w14:textId="77777777" w:rsidR="00281AA5" w:rsidRDefault="00281AA5" w:rsidP="00281AA5">
      <w:pPr>
        <w:pStyle w:val="NormaleWeb"/>
        <w:spacing w:after="0"/>
      </w:pPr>
    </w:p>
    <w:p w14:paraId="14F0A554" w14:textId="77777777" w:rsidR="00281AA5" w:rsidRDefault="00281AA5" w:rsidP="00281AA5">
      <w:pPr>
        <w:pStyle w:val="NormaleWeb"/>
        <w:spacing w:after="0"/>
      </w:pPr>
    </w:p>
    <w:p w14:paraId="6F03439B" w14:textId="77777777" w:rsidR="00281AA5" w:rsidRDefault="00281AA5" w:rsidP="00281AA5">
      <w:pPr>
        <w:pStyle w:val="NormaleWeb"/>
        <w:spacing w:after="0"/>
      </w:pPr>
    </w:p>
    <w:p w14:paraId="6B458512" w14:textId="77777777" w:rsidR="00281AA5" w:rsidRDefault="00281AA5" w:rsidP="00281AA5">
      <w:pPr>
        <w:pStyle w:val="NormaleWeb"/>
        <w:spacing w:after="0"/>
        <w:jc w:val="center"/>
      </w:pPr>
      <w:r>
        <w:rPr>
          <w:b/>
          <w:bCs/>
          <w:sz w:val="20"/>
          <w:szCs w:val="20"/>
        </w:rPr>
        <w:t>IL CONSIGLIO DI CLASSE</w:t>
      </w:r>
    </w:p>
    <w:p w14:paraId="650EF5CE" w14:textId="77777777" w:rsidR="00281AA5" w:rsidRDefault="00281AA5" w:rsidP="00281AA5">
      <w:pPr>
        <w:pStyle w:val="NormaleWeb"/>
        <w:spacing w:after="0"/>
      </w:pPr>
      <w:r>
        <w:rPr>
          <w:sz w:val="20"/>
          <w:szCs w:val="20"/>
        </w:rPr>
        <w:t xml:space="preserve">______________________ _________________________ _________________________ ___________________ </w:t>
      </w:r>
    </w:p>
    <w:p w14:paraId="09F8B9D4" w14:textId="77777777" w:rsidR="00281AA5" w:rsidRDefault="00281AA5" w:rsidP="00281AA5">
      <w:pPr>
        <w:pStyle w:val="NormaleWeb"/>
        <w:spacing w:after="0"/>
      </w:pPr>
    </w:p>
    <w:p w14:paraId="25FDB343" w14:textId="77777777" w:rsidR="00281AA5" w:rsidRDefault="00281AA5" w:rsidP="00281AA5">
      <w:pPr>
        <w:pStyle w:val="NormaleWeb"/>
        <w:spacing w:after="0"/>
      </w:pPr>
      <w:r>
        <w:rPr>
          <w:sz w:val="20"/>
          <w:szCs w:val="20"/>
        </w:rPr>
        <w:t xml:space="preserve">______________________ _________________________ _________________________ ___________________ </w:t>
      </w:r>
    </w:p>
    <w:p w14:paraId="10D2E27E" w14:textId="77777777" w:rsidR="00281AA5" w:rsidRDefault="00281AA5" w:rsidP="00281AA5">
      <w:pPr>
        <w:pStyle w:val="NormaleWeb"/>
        <w:spacing w:after="0"/>
      </w:pPr>
    </w:p>
    <w:p w14:paraId="0547A463" w14:textId="77777777" w:rsidR="00281AA5" w:rsidRDefault="00281AA5" w:rsidP="00281AA5">
      <w:pPr>
        <w:pStyle w:val="NormaleWeb"/>
        <w:spacing w:after="0"/>
      </w:pPr>
      <w:r>
        <w:rPr>
          <w:sz w:val="20"/>
          <w:szCs w:val="20"/>
        </w:rPr>
        <w:t xml:space="preserve">______________________ _________________________ _________________________ ___________________ </w:t>
      </w:r>
    </w:p>
    <w:p w14:paraId="287A2EAD" w14:textId="77777777" w:rsidR="00281AA5" w:rsidRDefault="00281AA5" w:rsidP="00281AA5">
      <w:pPr>
        <w:pStyle w:val="NormaleWeb"/>
        <w:spacing w:after="0"/>
      </w:pPr>
    </w:p>
    <w:p w14:paraId="725D6BFA" w14:textId="77777777" w:rsidR="00281AA5" w:rsidRDefault="00281AA5" w:rsidP="00281AA5">
      <w:pPr>
        <w:pStyle w:val="NormaleWeb"/>
        <w:spacing w:after="0"/>
      </w:pPr>
      <w:r>
        <w:rPr>
          <w:sz w:val="20"/>
          <w:szCs w:val="20"/>
        </w:rPr>
        <w:t xml:space="preserve">______________________ _________________________ _________________________ ___________________ </w:t>
      </w:r>
    </w:p>
    <w:p w14:paraId="05043A74" w14:textId="77777777" w:rsidR="00281AA5" w:rsidRDefault="00281AA5" w:rsidP="00281AA5">
      <w:pPr>
        <w:pStyle w:val="NormaleWeb"/>
        <w:spacing w:after="0"/>
        <w:jc w:val="right"/>
      </w:pPr>
    </w:p>
    <w:p w14:paraId="0E432586" w14:textId="77777777" w:rsidR="00281AA5" w:rsidRDefault="00281AA5" w:rsidP="00281AA5">
      <w:pPr>
        <w:pStyle w:val="NormaleWeb"/>
        <w:spacing w:after="0"/>
      </w:pPr>
    </w:p>
    <w:p w14:paraId="1A889F2A" w14:textId="421CAC8D" w:rsidR="00281AA5" w:rsidRPr="00281AA5" w:rsidRDefault="00281AA5" w:rsidP="00281AA5">
      <w:pPr>
        <w:pStyle w:val="NormaleWeb"/>
        <w:spacing w:before="0" w:beforeAutospacing="0" w:after="0" w:afterAutospacing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4EC496" w14:textId="77777777" w:rsidR="00281AA5" w:rsidRPr="00281AA5" w:rsidRDefault="00281AA5" w:rsidP="00281AA5">
      <w:pPr>
        <w:spacing w:before="100" w:beforeAutospacing="1"/>
        <w:jc w:val="center"/>
      </w:pPr>
    </w:p>
    <w:p w14:paraId="57600B7D" w14:textId="3D6D84A0" w:rsidR="00596B2C" w:rsidRPr="00281AA5" w:rsidRDefault="00596B2C" w:rsidP="00281AA5"/>
    <w:sectPr w:rsidR="00596B2C" w:rsidRPr="00281AA5" w:rsidSect="00FD6194">
      <w:headerReference w:type="even" r:id="rId9"/>
      <w:headerReference w:type="default" r:id="rId10"/>
      <w:footerReference w:type="even" r:id="rId11"/>
      <w:type w:val="continuous"/>
      <w:pgSz w:w="11906" w:h="16838"/>
      <w:pgMar w:top="2525" w:right="1134" w:bottom="719" w:left="993" w:header="340" w:footer="709" w:gutter="0"/>
      <w:cols w:space="29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8F61" w14:textId="77777777" w:rsidR="00FF401B" w:rsidRDefault="00FF401B" w:rsidP="00241791">
      <w:r>
        <w:separator/>
      </w:r>
    </w:p>
  </w:endnote>
  <w:endnote w:type="continuationSeparator" w:id="0">
    <w:p w14:paraId="78C0E14C" w14:textId="77777777" w:rsidR="00FF401B" w:rsidRDefault="00FF401B" w:rsidP="002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.SF NS Text">
    <w:altName w:val="Arial Unicode MS"/>
    <w:charset w:val="88"/>
    <w:family w:val="auto"/>
    <w:pitch w:val="variable"/>
    <w:sig w:usb0="2000028F" w:usb1="0A080003" w:usb2="00000010" w:usb3="00000000" w:csb0="001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5E8C" w14:textId="77777777" w:rsidR="00360D12" w:rsidRDefault="00360D12" w:rsidP="006D31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BE8F1" w14:textId="77777777" w:rsidR="00360D12" w:rsidRDefault="00360D12">
    <w:pPr>
      <w:pStyle w:val="Pidipagina"/>
    </w:pPr>
  </w:p>
  <w:p w14:paraId="5B043559" w14:textId="77777777" w:rsidR="00360D12" w:rsidRDefault="00360D12"/>
  <w:p w14:paraId="4B7F8254" w14:textId="77777777" w:rsidR="00360D12" w:rsidRDefault="00360D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36A0" w14:textId="77777777" w:rsidR="00FF401B" w:rsidRDefault="00FF401B" w:rsidP="00241791">
      <w:r>
        <w:separator/>
      </w:r>
    </w:p>
  </w:footnote>
  <w:footnote w:type="continuationSeparator" w:id="0">
    <w:p w14:paraId="101549FB" w14:textId="77777777" w:rsidR="00FF401B" w:rsidRDefault="00FF401B" w:rsidP="0024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8558" w14:textId="77777777" w:rsidR="000C5868" w:rsidRDefault="000C5868">
    <w:pPr>
      <w:pStyle w:val="Intestazione"/>
    </w:pPr>
  </w:p>
  <w:p w14:paraId="1052867F" w14:textId="77777777" w:rsidR="000109EE" w:rsidRDefault="000109EE"/>
  <w:p w14:paraId="48FE5DA0" w14:textId="77777777" w:rsidR="000109EE" w:rsidRDefault="0001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33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2"/>
      <w:gridCol w:w="1622"/>
      <w:gridCol w:w="6944"/>
    </w:tblGrid>
    <w:tr w:rsidR="00711188" w14:paraId="4451684E" w14:textId="77777777" w:rsidTr="00DD1B49">
      <w:trPr>
        <w:gridAfter w:val="1"/>
        <w:wAfter w:w="6944" w:type="dxa"/>
        <w:trHeight w:val="276"/>
      </w:trPr>
      <w:tc>
        <w:tcPr>
          <w:tcW w:w="2772" w:type="dxa"/>
          <w:vMerge w:val="restart"/>
        </w:tcPr>
        <w:p w14:paraId="3322E58D" w14:textId="77777777" w:rsidR="00711188" w:rsidRDefault="00711188" w:rsidP="00711188">
          <w:pPr>
            <w:pStyle w:val="Intestazione"/>
            <w:tabs>
              <w:tab w:val="clear" w:pos="9638"/>
              <w:tab w:val="right" w:pos="2556"/>
              <w:tab w:val="left" w:pos="3306"/>
              <w:tab w:val="center" w:pos="4889"/>
            </w:tabs>
            <w:jc w:val="both"/>
            <w:rPr>
              <w:noProof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7D1AD553" wp14:editId="0976D4A8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535430" cy="2038350"/>
                <wp:effectExtent l="0" t="0" r="7620" b="0"/>
                <wp:wrapTight wrapText="bothSides">
                  <wp:wrapPolygon edited="0">
                    <wp:start x="0" y="0"/>
                    <wp:lineTo x="0" y="21398"/>
                    <wp:lineTo x="21439" y="21398"/>
                    <wp:lineTo x="21439" y="0"/>
                    <wp:lineTo x="0" y="0"/>
                  </wp:wrapPolygon>
                </wp:wrapTight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acciata ultimatum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470" t="8355" r="45392" b="6966"/>
                        <a:stretch/>
                      </pic:blipFill>
                      <pic:spPr bwMode="auto">
                        <a:xfrm>
                          <a:off x="0" y="0"/>
                          <a:ext cx="1535430" cy="2038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22" w:type="dxa"/>
        </w:tcPr>
        <w:p w14:paraId="5CCD1FF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jc w:val="both"/>
            <w:rPr>
              <w:noProof/>
            </w:rPr>
          </w:pPr>
        </w:p>
      </w:tc>
    </w:tr>
    <w:tr w:rsidR="00711188" w14:paraId="4F68455B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021B5D0B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6ECD2744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5739606C" w14:textId="77777777" w:rsidTr="00DD1B49">
      <w:trPr>
        <w:gridAfter w:val="1"/>
        <w:wAfter w:w="6944" w:type="dxa"/>
        <w:trHeight w:val="276"/>
      </w:trPr>
      <w:tc>
        <w:tcPr>
          <w:tcW w:w="2772" w:type="dxa"/>
          <w:vMerge/>
        </w:tcPr>
        <w:p w14:paraId="6E3982F5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F61D51C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</w:tr>
    <w:tr w:rsidR="00711188" w14:paraId="74809C12" w14:textId="77777777" w:rsidTr="00DD1B49">
      <w:trPr>
        <w:trHeight w:val="1149"/>
      </w:trPr>
      <w:tc>
        <w:tcPr>
          <w:tcW w:w="2772" w:type="dxa"/>
          <w:vMerge/>
        </w:tcPr>
        <w:p w14:paraId="4F34F37D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3D6DDD9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56"/>
            </w:rPr>
          </w:pPr>
        </w:p>
        <w:p w14:paraId="3ADB1298" w14:textId="77777777" w:rsidR="00711188" w:rsidRPr="00C50612" w:rsidRDefault="00711188" w:rsidP="00711188">
          <w:pPr>
            <w:jc w:val="center"/>
          </w:pPr>
        </w:p>
      </w:tc>
      <w:tc>
        <w:tcPr>
          <w:tcW w:w="6944" w:type="dxa"/>
        </w:tcPr>
        <w:p w14:paraId="01652D2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  <w:p w14:paraId="21822C81" w14:textId="77777777" w:rsidR="00711188" w:rsidRPr="00B00686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b/>
              <w:noProof/>
              <w:sz w:val="20"/>
            </w:rPr>
          </w:pPr>
          <w:r>
            <w:rPr>
              <w:rFonts w:ascii="Gadugi" w:hAnsi="Gadugi"/>
              <w:b/>
              <w:noProof/>
              <w:sz w:val="20"/>
            </w:rPr>
            <w:t xml:space="preserve"> </w:t>
          </w:r>
          <w:r>
            <w:rPr>
              <w:b/>
              <w:sz w:val="20"/>
            </w:rPr>
            <w:t xml:space="preserve">   </w:t>
          </w:r>
          <w:r w:rsidRPr="008C36DF">
            <w:rPr>
              <w:rFonts w:ascii="Gadugi" w:hAnsi="Gadugi"/>
              <w:b/>
              <w:noProof/>
              <w:sz w:val="18"/>
            </w:rPr>
            <w:t xml:space="preserve">ISTITUTO TECNICO ARCHIMEDE </w:t>
          </w:r>
        </w:p>
        <w:p w14:paraId="19F20398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160E75">
            <w:rPr>
              <w:rFonts w:ascii="Gadugi" w:hAnsi="Gadugi"/>
              <w:noProof/>
              <w:sz w:val="16"/>
            </w:rPr>
            <w:t>SETTORE TECNOLOGICO</w:t>
          </w:r>
        </w:p>
      </w:tc>
    </w:tr>
    <w:tr w:rsidR="00711188" w14:paraId="72980275" w14:textId="77777777" w:rsidTr="00DD1B49">
      <w:trPr>
        <w:trHeight w:val="276"/>
      </w:trPr>
      <w:tc>
        <w:tcPr>
          <w:tcW w:w="2772" w:type="dxa"/>
          <w:vMerge/>
        </w:tcPr>
        <w:p w14:paraId="04F0496E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113DA59B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</w:p>
      </w:tc>
      <w:tc>
        <w:tcPr>
          <w:tcW w:w="6944" w:type="dxa"/>
        </w:tcPr>
        <w:p w14:paraId="0506D7F8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Viale Regina Margherita n.22 – 95123 – Catania</w:t>
          </w:r>
        </w:p>
      </w:tc>
    </w:tr>
    <w:tr w:rsidR="00711188" w:rsidRPr="005E1138" w14:paraId="2624DC62" w14:textId="77777777" w:rsidTr="00DD1B49">
      <w:trPr>
        <w:trHeight w:val="276"/>
      </w:trPr>
      <w:tc>
        <w:tcPr>
          <w:tcW w:w="2772" w:type="dxa"/>
          <w:vMerge/>
        </w:tcPr>
        <w:p w14:paraId="4CA339A4" w14:textId="77777777" w:rsidR="00711188" w:rsidRPr="005E113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2CE71B3A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2"/>
            </w:rPr>
          </w:pPr>
        </w:p>
      </w:tc>
      <w:tc>
        <w:tcPr>
          <w:tcW w:w="6944" w:type="dxa"/>
        </w:tcPr>
        <w:p w14:paraId="390C40F5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>Corso Ordinario: cttf01000g     Corso IDA: cttf010501</w:t>
          </w:r>
        </w:p>
      </w:tc>
    </w:tr>
    <w:tr w:rsidR="00711188" w:rsidRPr="005E1138" w14:paraId="7D6A9674" w14:textId="77777777" w:rsidTr="00DD1B49">
      <w:trPr>
        <w:trHeight w:val="276"/>
      </w:trPr>
      <w:tc>
        <w:tcPr>
          <w:tcW w:w="2772" w:type="dxa"/>
          <w:vMerge/>
        </w:tcPr>
        <w:p w14:paraId="6F276C39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noProof/>
            </w:rPr>
          </w:pPr>
        </w:p>
      </w:tc>
      <w:tc>
        <w:tcPr>
          <w:tcW w:w="1622" w:type="dxa"/>
        </w:tcPr>
        <w:p w14:paraId="566FB1A1" w14:textId="77777777" w:rsidR="00711188" w:rsidRPr="005457B3" w:rsidRDefault="00711188" w:rsidP="00711188">
          <w:pPr>
            <w:pStyle w:val="Intestazione"/>
            <w:tabs>
              <w:tab w:val="left" w:pos="3306"/>
              <w:tab w:val="center" w:pos="4889"/>
            </w:tabs>
            <w:rPr>
              <w:rFonts w:ascii="Gadugi" w:hAnsi="Gadugi"/>
              <w:noProof/>
              <w:sz w:val="20"/>
            </w:rPr>
          </w:pPr>
          <w:r>
            <w:rPr>
              <w:noProof/>
              <w:color w:val="00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C8DC1E" wp14:editId="6AB12F61">
                    <wp:simplePos x="0" y="0"/>
                    <wp:positionH relativeFrom="column">
                      <wp:posOffset>-1659255</wp:posOffset>
                    </wp:positionH>
                    <wp:positionV relativeFrom="page">
                      <wp:posOffset>381001</wp:posOffset>
                    </wp:positionV>
                    <wp:extent cx="5730240" cy="7620"/>
                    <wp:effectExtent l="0" t="0" r="22860" b="30480"/>
                    <wp:wrapNone/>
                    <wp:docPr id="1" name="Connettore dirit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30240" cy="762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E52E451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0.65pt,30pt" to="320.5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" strokecolor="#747070 [1614]" strokeweight=".5pt">
                    <v:stroke joinstyle="miter"/>
                    <w10:wrap anchory="page"/>
                  </v:line>
                </w:pict>
              </mc:Fallback>
            </mc:AlternateContent>
          </w:r>
        </w:p>
      </w:tc>
      <w:tc>
        <w:tcPr>
          <w:tcW w:w="6944" w:type="dxa"/>
        </w:tcPr>
        <w:p w14:paraId="15FE4F1F" w14:textId="77777777" w:rsidR="00711188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/>
              <w:noProof/>
              <w:sz w:val="16"/>
            </w:rPr>
            <w:t xml:space="preserve"> </w:t>
          </w:r>
          <w:r>
            <w:t xml:space="preserve">   </w:t>
          </w:r>
          <w:r w:rsidRPr="00BA03F4">
            <w:rPr>
              <w:rFonts w:ascii="Gadugi" w:hAnsi="Gadugi"/>
              <w:noProof/>
              <w:sz w:val="16"/>
            </w:rPr>
            <w:t xml:space="preserve">PEO: </w:t>
          </w:r>
          <w:hyperlink r:id="rId2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cttf01000g@istruzione.it</w:t>
            </w:r>
          </w:hyperlink>
          <w:r w:rsidRPr="00BA03F4">
            <w:rPr>
              <w:rFonts w:ascii="Gadugi" w:hAnsi="Gadugi"/>
              <w:noProof/>
              <w:sz w:val="16"/>
            </w:rPr>
            <w:t xml:space="preserve">  PEC: </w:t>
          </w:r>
          <w:hyperlink r:id="rId3" w:history="1">
            <w:r w:rsidRPr="00BA03F4">
              <w:rPr>
                <w:rStyle w:val="Collegamentoipertestuale"/>
                <w:rFonts w:ascii="Gadugi" w:hAnsi="Gadugi"/>
                <w:noProof/>
                <w:sz w:val="16"/>
              </w:rPr>
              <w:t>cttf01000g@pec.istruzione.it</w:t>
            </w:r>
          </w:hyperlink>
        </w:p>
        <w:p w14:paraId="582E25BD" w14:textId="77777777" w:rsidR="00711188" w:rsidRPr="00BA03F4" w:rsidRDefault="00711188" w:rsidP="00711188">
          <w:pPr>
            <w:pStyle w:val="Intestazione"/>
            <w:tabs>
              <w:tab w:val="left" w:pos="3306"/>
              <w:tab w:val="center" w:pos="4889"/>
            </w:tabs>
            <w:spacing w:line="260" w:lineRule="exact"/>
            <w:rPr>
              <w:rStyle w:val="Collegamentoipertestuale"/>
              <w:rFonts w:ascii="Gadugi" w:hAnsi="Gadugi"/>
              <w:noProof/>
              <w:sz w:val="16"/>
            </w:rPr>
          </w:pP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cs="Gadugi"/>
              <w:color w:val="000000"/>
              <w:szCs w:val="16"/>
            </w:rPr>
            <w:t xml:space="preserve">  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Tel: 0956136440 Fax: </w:t>
          </w:r>
          <w:proofErr w:type="gramStart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0958183905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-</w:t>
          </w:r>
          <w:proofErr w:type="gramEnd"/>
          <w:r w:rsidRPr="00B00686"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>
            <w:rPr>
              <w:rFonts w:ascii="Gadugi" w:hAnsi="Gadugi" w:cs="Gadugi"/>
              <w:color w:val="000000"/>
              <w:sz w:val="16"/>
              <w:szCs w:val="16"/>
            </w:rPr>
            <w:t xml:space="preserve"> </w:t>
          </w:r>
          <w:r w:rsidRPr="00B00686">
            <w:rPr>
              <w:rFonts w:ascii="Gadugi" w:hAnsi="Gadugi" w:cs="Gadugi"/>
              <w:color w:val="000000"/>
              <w:sz w:val="16"/>
              <w:szCs w:val="16"/>
            </w:rPr>
            <w:t>Codice fiscale 80006210878</w:t>
          </w:r>
        </w:p>
      </w:tc>
    </w:tr>
  </w:tbl>
  <w:p w14:paraId="6F15788E" w14:textId="77777777" w:rsidR="000C5868" w:rsidRPr="005E1138" w:rsidRDefault="000C5868" w:rsidP="00326CE7">
    <w:pPr>
      <w:pStyle w:val="Intestazione"/>
      <w:tabs>
        <w:tab w:val="left" w:pos="3306"/>
        <w:tab w:val="center" w:pos="4889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1" type="#_x0000_t75" style="width:10.9pt;height:10.9pt" o:bullet="t">
        <v:imagedata r:id="rId1" o:title="mso6011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4A584C"/>
    <w:multiLevelType w:val="multilevel"/>
    <w:tmpl w:val="60F047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840A23"/>
    <w:multiLevelType w:val="multilevel"/>
    <w:tmpl w:val="23A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1185A"/>
    <w:multiLevelType w:val="multilevel"/>
    <w:tmpl w:val="F486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587529"/>
    <w:multiLevelType w:val="multilevel"/>
    <w:tmpl w:val="E394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53122D"/>
    <w:multiLevelType w:val="hybridMultilevel"/>
    <w:tmpl w:val="014053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7D67"/>
    <w:multiLevelType w:val="hybridMultilevel"/>
    <w:tmpl w:val="5D2CCD76"/>
    <w:lvl w:ilvl="0" w:tplc="A03CBC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C08"/>
    <w:multiLevelType w:val="multilevel"/>
    <w:tmpl w:val="26A60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07FA8"/>
    <w:multiLevelType w:val="multilevel"/>
    <w:tmpl w:val="43D00C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FC4065"/>
    <w:multiLevelType w:val="hybridMultilevel"/>
    <w:tmpl w:val="34C6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80F45"/>
    <w:multiLevelType w:val="hybridMultilevel"/>
    <w:tmpl w:val="713EE9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F540A"/>
    <w:multiLevelType w:val="hybridMultilevel"/>
    <w:tmpl w:val="907086A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2A3D2E"/>
    <w:multiLevelType w:val="hybridMultilevel"/>
    <w:tmpl w:val="83863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26061"/>
    <w:multiLevelType w:val="hybridMultilevel"/>
    <w:tmpl w:val="53229F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A7618"/>
    <w:multiLevelType w:val="multilevel"/>
    <w:tmpl w:val="96BAD4E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024EA8"/>
    <w:multiLevelType w:val="hybridMultilevel"/>
    <w:tmpl w:val="D2B89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32204"/>
    <w:multiLevelType w:val="hybridMultilevel"/>
    <w:tmpl w:val="455AEC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3DA2"/>
    <w:multiLevelType w:val="multilevel"/>
    <w:tmpl w:val="76AC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404453"/>
    <w:multiLevelType w:val="multilevel"/>
    <w:tmpl w:val="B81CB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5F0440"/>
    <w:multiLevelType w:val="hybridMultilevel"/>
    <w:tmpl w:val="F5F41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D860D3"/>
    <w:multiLevelType w:val="hybridMultilevel"/>
    <w:tmpl w:val="AD1EF030"/>
    <w:lvl w:ilvl="0" w:tplc="2E165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A088F"/>
    <w:multiLevelType w:val="hybridMultilevel"/>
    <w:tmpl w:val="2A067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B049E"/>
    <w:multiLevelType w:val="multilevel"/>
    <w:tmpl w:val="87B8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C08D6"/>
    <w:multiLevelType w:val="hybridMultilevel"/>
    <w:tmpl w:val="3C2E340C"/>
    <w:lvl w:ilvl="0" w:tplc="E7D457DE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A2CE3"/>
    <w:multiLevelType w:val="hybridMultilevel"/>
    <w:tmpl w:val="2F52DB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86AE8"/>
    <w:multiLevelType w:val="hybridMultilevel"/>
    <w:tmpl w:val="0520D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D6007"/>
    <w:multiLevelType w:val="hybridMultilevel"/>
    <w:tmpl w:val="7AA0B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430C"/>
    <w:multiLevelType w:val="hybridMultilevel"/>
    <w:tmpl w:val="8826B4A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00523EA"/>
    <w:multiLevelType w:val="multilevel"/>
    <w:tmpl w:val="EF06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043C3B"/>
    <w:multiLevelType w:val="hybridMultilevel"/>
    <w:tmpl w:val="B1C0B4D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7580D40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24E9F"/>
    <w:multiLevelType w:val="hybridMultilevel"/>
    <w:tmpl w:val="A20AFFDA"/>
    <w:lvl w:ilvl="0" w:tplc="E88A76F4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8297667"/>
    <w:multiLevelType w:val="multilevel"/>
    <w:tmpl w:val="2A766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D93CED"/>
    <w:multiLevelType w:val="multilevel"/>
    <w:tmpl w:val="281E5C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342148"/>
    <w:multiLevelType w:val="hybridMultilevel"/>
    <w:tmpl w:val="23CEED6C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7" w15:restartNumberingAfterBreak="0">
    <w:nsid w:val="64E61494"/>
    <w:multiLevelType w:val="hybridMultilevel"/>
    <w:tmpl w:val="34282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B4704"/>
    <w:multiLevelType w:val="hybridMultilevel"/>
    <w:tmpl w:val="1F8CA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B3AEE"/>
    <w:multiLevelType w:val="hybridMultilevel"/>
    <w:tmpl w:val="E58CEEB0"/>
    <w:lvl w:ilvl="0" w:tplc="AA588040">
      <w:start w:val="1"/>
      <w:numFmt w:val="upperLetter"/>
      <w:lvlText w:val="%1)"/>
      <w:lvlJc w:val="left"/>
      <w:pPr>
        <w:ind w:left="2912" w:hanging="360"/>
      </w:pPr>
    </w:lvl>
    <w:lvl w:ilvl="1" w:tplc="04100019">
      <w:start w:val="1"/>
      <w:numFmt w:val="lowerLetter"/>
      <w:lvlText w:val="%2."/>
      <w:lvlJc w:val="left"/>
      <w:pPr>
        <w:ind w:left="3632" w:hanging="360"/>
      </w:pPr>
    </w:lvl>
    <w:lvl w:ilvl="2" w:tplc="0410001B">
      <w:start w:val="1"/>
      <w:numFmt w:val="lowerRoman"/>
      <w:lvlText w:val="%3."/>
      <w:lvlJc w:val="right"/>
      <w:pPr>
        <w:ind w:left="4352" w:hanging="180"/>
      </w:pPr>
    </w:lvl>
    <w:lvl w:ilvl="3" w:tplc="0410000F">
      <w:start w:val="1"/>
      <w:numFmt w:val="decimal"/>
      <w:lvlText w:val="%4."/>
      <w:lvlJc w:val="left"/>
      <w:pPr>
        <w:ind w:left="5072" w:hanging="360"/>
      </w:pPr>
    </w:lvl>
    <w:lvl w:ilvl="4" w:tplc="04100019">
      <w:start w:val="1"/>
      <w:numFmt w:val="lowerLetter"/>
      <w:lvlText w:val="%5."/>
      <w:lvlJc w:val="left"/>
      <w:pPr>
        <w:ind w:left="5792" w:hanging="360"/>
      </w:pPr>
    </w:lvl>
    <w:lvl w:ilvl="5" w:tplc="0410001B">
      <w:start w:val="1"/>
      <w:numFmt w:val="lowerRoman"/>
      <w:lvlText w:val="%6."/>
      <w:lvlJc w:val="right"/>
      <w:pPr>
        <w:ind w:left="6512" w:hanging="180"/>
      </w:pPr>
    </w:lvl>
    <w:lvl w:ilvl="6" w:tplc="0410000F">
      <w:start w:val="1"/>
      <w:numFmt w:val="decimal"/>
      <w:lvlText w:val="%7."/>
      <w:lvlJc w:val="left"/>
      <w:pPr>
        <w:ind w:left="7232" w:hanging="360"/>
      </w:pPr>
    </w:lvl>
    <w:lvl w:ilvl="7" w:tplc="04100019">
      <w:start w:val="1"/>
      <w:numFmt w:val="lowerLetter"/>
      <w:lvlText w:val="%8."/>
      <w:lvlJc w:val="left"/>
      <w:pPr>
        <w:ind w:left="7952" w:hanging="360"/>
      </w:pPr>
    </w:lvl>
    <w:lvl w:ilvl="8" w:tplc="0410001B">
      <w:start w:val="1"/>
      <w:numFmt w:val="lowerRoman"/>
      <w:lvlText w:val="%9."/>
      <w:lvlJc w:val="right"/>
      <w:pPr>
        <w:ind w:left="8672" w:hanging="180"/>
      </w:pPr>
    </w:lvl>
  </w:abstractNum>
  <w:abstractNum w:abstractNumId="41" w15:restartNumberingAfterBreak="0">
    <w:nsid w:val="71941E10"/>
    <w:multiLevelType w:val="multilevel"/>
    <w:tmpl w:val="F922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5A35C1"/>
    <w:multiLevelType w:val="hybridMultilevel"/>
    <w:tmpl w:val="BC92D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F7AA5"/>
    <w:multiLevelType w:val="multilevel"/>
    <w:tmpl w:val="C774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050E6D"/>
    <w:multiLevelType w:val="multilevel"/>
    <w:tmpl w:val="44AE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255886"/>
    <w:multiLevelType w:val="hybridMultilevel"/>
    <w:tmpl w:val="1930C4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50268"/>
    <w:multiLevelType w:val="hybridMultilevel"/>
    <w:tmpl w:val="F5AEB9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37C4A"/>
    <w:multiLevelType w:val="hybridMultilevel"/>
    <w:tmpl w:val="EFE4C01E"/>
    <w:styleLink w:val="Stileimportato1"/>
    <w:lvl w:ilvl="0" w:tplc="D14A9BF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760492">
      <w:start w:val="1"/>
      <w:numFmt w:val="decimal"/>
      <w:lvlText w:val="%2."/>
      <w:lvlJc w:val="left"/>
      <w:pPr>
        <w:tabs>
          <w:tab w:val="num" w:pos="1416"/>
        </w:tabs>
        <w:ind w:left="14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2AC09C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2B5A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14A2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FAB03A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C8A1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3CFE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E88440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FE5532F"/>
    <w:multiLevelType w:val="hybridMultilevel"/>
    <w:tmpl w:val="EBB634EC"/>
    <w:styleLink w:val="Stileimportato2"/>
    <w:lvl w:ilvl="0" w:tplc="CF6CDC9A">
      <w:start w:val="1"/>
      <w:numFmt w:val="bullet"/>
      <w:lvlText w:val="-"/>
      <w:lvlJc w:val="left"/>
      <w:pPr>
        <w:ind w:left="70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7006F0">
      <w:start w:val="1"/>
      <w:numFmt w:val="bullet"/>
      <w:lvlText w:val="o"/>
      <w:lvlJc w:val="left"/>
      <w:pPr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D83DC8">
      <w:start w:val="1"/>
      <w:numFmt w:val="bullet"/>
      <w:lvlText w:val="▪"/>
      <w:lvlJc w:val="left"/>
      <w:pPr>
        <w:ind w:left="212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F81B02">
      <w:start w:val="1"/>
      <w:numFmt w:val="bullet"/>
      <w:lvlText w:val="•"/>
      <w:lvlJc w:val="left"/>
      <w:pPr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66C3AA">
      <w:start w:val="1"/>
      <w:numFmt w:val="bullet"/>
      <w:lvlText w:val="o"/>
      <w:lvlJc w:val="left"/>
      <w:pPr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24E584">
      <w:start w:val="1"/>
      <w:numFmt w:val="bullet"/>
      <w:lvlText w:val="▪"/>
      <w:lvlJc w:val="left"/>
      <w:pPr>
        <w:ind w:left="424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8B12E">
      <w:start w:val="1"/>
      <w:numFmt w:val="bullet"/>
      <w:lvlText w:val="•"/>
      <w:lvlJc w:val="left"/>
      <w:pPr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A40916">
      <w:start w:val="1"/>
      <w:numFmt w:val="bullet"/>
      <w:lvlText w:val="o"/>
      <w:lvlJc w:val="left"/>
      <w:pPr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88F51A">
      <w:start w:val="1"/>
      <w:numFmt w:val="bullet"/>
      <w:lvlText w:val="▪"/>
      <w:lvlJc w:val="left"/>
      <w:pPr>
        <w:ind w:left="637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7"/>
  </w:num>
  <w:num w:numId="2">
    <w:abstractNumId w:val="48"/>
  </w:num>
  <w:num w:numId="3">
    <w:abstractNumId w:val="19"/>
  </w:num>
  <w:num w:numId="4">
    <w:abstractNumId w:val="8"/>
  </w:num>
  <w:num w:numId="5">
    <w:abstractNumId w:val="34"/>
  </w:num>
  <w:num w:numId="6">
    <w:abstractNumId w:val="9"/>
  </w:num>
  <w:num w:numId="7">
    <w:abstractNumId w:val="2"/>
  </w:num>
  <w:num w:numId="8">
    <w:abstractNumId w:val="35"/>
  </w:num>
  <w:num w:numId="9">
    <w:abstractNumId w:val="44"/>
  </w:num>
  <w:num w:numId="10">
    <w:abstractNumId w:val="3"/>
  </w:num>
  <w:num w:numId="11">
    <w:abstractNumId w:val="5"/>
  </w:num>
  <w:num w:numId="12">
    <w:abstractNumId w:val="38"/>
  </w:num>
  <w:num w:numId="13">
    <w:abstractNumId w:val="42"/>
  </w:num>
  <w:num w:numId="14">
    <w:abstractNumId w:val="26"/>
  </w:num>
  <w:num w:numId="15">
    <w:abstractNumId w:val="4"/>
  </w:num>
  <w:num w:numId="16">
    <w:abstractNumId w:val="15"/>
  </w:num>
  <w:num w:numId="17">
    <w:abstractNumId w:val="31"/>
  </w:num>
  <w:num w:numId="18">
    <w:abstractNumId w:val="6"/>
  </w:num>
  <w:num w:numId="19">
    <w:abstractNumId w:val="6"/>
  </w:num>
  <w:num w:numId="20">
    <w:abstractNumId w:val="22"/>
  </w:num>
  <w:num w:numId="21">
    <w:abstractNumId w:val="17"/>
  </w:num>
  <w:num w:numId="22">
    <w:abstractNumId w:val="7"/>
  </w:num>
  <w:num w:numId="23">
    <w:abstractNumId w:val="28"/>
  </w:num>
  <w:num w:numId="24">
    <w:abstractNumId w:val="10"/>
  </w:num>
  <w:num w:numId="25">
    <w:abstractNumId w:val="14"/>
  </w:num>
  <w:num w:numId="26">
    <w:abstractNumId w:val="13"/>
  </w:num>
  <w:num w:numId="27">
    <w:abstractNumId w:val="40"/>
  </w:num>
  <w:num w:numId="28">
    <w:abstractNumId w:val="27"/>
  </w:num>
  <w:num w:numId="29">
    <w:abstractNumId w:val="32"/>
  </w:num>
  <w:num w:numId="30">
    <w:abstractNumId w:val="20"/>
  </w:num>
  <w:num w:numId="31">
    <w:abstractNumId w:val="46"/>
  </w:num>
  <w:num w:numId="32">
    <w:abstractNumId w:val="45"/>
  </w:num>
  <w:num w:numId="33">
    <w:abstractNumId w:val="40"/>
  </w:num>
  <w:num w:numId="34">
    <w:abstractNumId w:val="36"/>
  </w:num>
  <w:num w:numId="35">
    <w:abstractNumId w:val="25"/>
  </w:num>
  <w:num w:numId="36">
    <w:abstractNumId w:val="39"/>
  </w:num>
  <w:num w:numId="37">
    <w:abstractNumId w:val="29"/>
  </w:num>
  <w:num w:numId="38">
    <w:abstractNumId w:val="11"/>
  </w:num>
  <w:num w:numId="39">
    <w:abstractNumId w:val="16"/>
  </w:num>
  <w:num w:numId="40">
    <w:abstractNumId w:val="33"/>
  </w:num>
  <w:num w:numId="41">
    <w:abstractNumId w:val="12"/>
  </w:num>
  <w:num w:numId="42">
    <w:abstractNumId w:val="37"/>
  </w:num>
  <w:num w:numId="43">
    <w:abstractNumId w:val="21"/>
  </w:num>
  <w:num w:numId="44">
    <w:abstractNumId w:val="21"/>
  </w:num>
  <w:num w:numId="45">
    <w:abstractNumId w:val="24"/>
  </w:num>
  <w:num w:numId="46">
    <w:abstractNumId w:val="43"/>
  </w:num>
  <w:num w:numId="47">
    <w:abstractNumId w:val="18"/>
  </w:num>
  <w:num w:numId="48">
    <w:abstractNumId w:val="23"/>
  </w:num>
  <w:num w:numId="49">
    <w:abstractNumId w:val="41"/>
  </w:num>
  <w:num w:numId="50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2B"/>
    <w:rsid w:val="0000080A"/>
    <w:rsid w:val="0000449E"/>
    <w:rsid w:val="000072EB"/>
    <w:rsid w:val="000100EA"/>
    <w:rsid w:val="000109EE"/>
    <w:rsid w:val="00014A9C"/>
    <w:rsid w:val="0001787B"/>
    <w:rsid w:val="00017F82"/>
    <w:rsid w:val="0002739C"/>
    <w:rsid w:val="00032A5E"/>
    <w:rsid w:val="00032DB5"/>
    <w:rsid w:val="0003330E"/>
    <w:rsid w:val="00034B45"/>
    <w:rsid w:val="00034FC6"/>
    <w:rsid w:val="0003592D"/>
    <w:rsid w:val="00036FCE"/>
    <w:rsid w:val="00040470"/>
    <w:rsid w:val="000412FC"/>
    <w:rsid w:val="000500B4"/>
    <w:rsid w:val="00050765"/>
    <w:rsid w:val="0005292F"/>
    <w:rsid w:val="0005658D"/>
    <w:rsid w:val="000579E7"/>
    <w:rsid w:val="000603A0"/>
    <w:rsid w:val="00060F8C"/>
    <w:rsid w:val="000646E6"/>
    <w:rsid w:val="00067FA3"/>
    <w:rsid w:val="0007064E"/>
    <w:rsid w:val="000712DC"/>
    <w:rsid w:val="00072403"/>
    <w:rsid w:val="00072954"/>
    <w:rsid w:val="00076255"/>
    <w:rsid w:val="00076AB1"/>
    <w:rsid w:val="00083E2E"/>
    <w:rsid w:val="00084C70"/>
    <w:rsid w:val="00091F75"/>
    <w:rsid w:val="00093934"/>
    <w:rsid w:val="00093A21"/>
    <w:rsid w:val="00094807"/>
    <w:rsid w:val="00095DB2"/>
    <w:rsid w:val="00096E3E"/>
    <w:rsid w:val="000A1A6D"/>
    <w:rsid w:val="000A2607"/>
    <w:rsid w:val="000A6421"/>
    <w:rsid w:val="000B04A7"/>
    <w:rsid w:val="000B2C40"/>
    <w:rsid w:val="000B323E"/>
    <w:rsid w:val="000B59C7"/>
    <w:rsid w:val="000B5A17"/>
    <w:rsid w:val="000B5D5B"/>
    <w:rsid w:val="000B6299"/>
    <w:rsid w:val="000B7801"/>
    <w:rsid w:val="000B7A22"/>
    <w:rsid w:val="000B7BD1"/>
    <w:rsid w:val="000C04BB"/>
    <w:rsid w:val="000C525F"/>
    <w:rsid w:val="000C5868"/>
    <w:rsid w:val="000C703C"/>
    <w:rsid w:val="000C7A06"/>
    <w:rsid w:val="000D34EE"/>
    <w:rsid w:val="000D4BAB"/>
    <w:rsid w:val="000D62E3"/>
    <w:rsid w:val="000D788F"/>
    <w:rsid w:val="000D7EDB"/>
    <w:rsid w:val="000E3A88"/>
    <w:rsid w:val="000E3D0B"/>
    <w:rsid w:val="000E41FE"/>
    <w:rsid w:val="000E5FF7"/>
    <w:rsid w:val="000E6AD4"/>
    <w:rsid w:val="000E7624"/>
    <w:rsid w:val="000E79F2"/>
    <w:rsid w:val="000E7C8E"/>
    <w:rsid w:val="000F0F91"/>
    <w:rsid w:val="000F2857"/>
    <w:rsid w:val="000F35C4"/>
    <w:rsid w:val="000F6F96"/>
    <w:rsid w:val="00103904"/>
    <w:rsid w:val="00104C7F"/>
    <w:rsid w:val="00107A4A"/>
    <w:rsid w:val="00111748"/>
    <w:rsid w:val="00112D34"/>
    <w:rsid w:val="00113835"/>
    <w:rsid w:val="00114CB6"/>
    <w:rsid w:val="001155AD"/>
    <w:rsid w:val="001157CD"/>
    <w:rsid w:val="00120870"/>
    <w:rsid w:val="0012242F"/>
    <w:rsid w:val="00122991"/>
    <w:rsid w:val="00124022"/>
    <w:rsid w:val="00124C77"/>
    <w:rsid w:val="00125F46"/>
    <w:rsid w:val="00127B2B"/>
    <w:rsid w:val="00131E22"/>
    <w:rsid w:val="00132CDF"/>
    <w:rsid w:val="00134564"/>
    <w:rsid w:val="00137F23"/>
    <w:rsid w:val="001431A2"/>
    <w:rsid w:val="00143AEF"/>
    <w:rsid w:val="00146DBC"/>
    <w:rsid w:val="0014755B"/>
    <w:rsid w:val="00147BB9"/>
    <w:rsid w:val="001511CC"/>
    <w:rsid w:val="00151963"/>
    <w:rsid w:val="00155396"/>
    <w:rsid w:val="00155554"/>
    <w:rsid w:val="001614D4"/>
    <w:rsid w:val="0016370B"/>
    <w:rsid w:val="00163BCF"/>
    <w:rsid w:val="00172490"/>
    <w:rsid w:val="00172C53"/>
    <w:rsid w:val="00176AB7"/>
    <w:rsid w:val="00183176"/>
    <w:rsid w:val="00184C93"/>
    <w:rsid w:val="00191019"/>
    <w:rsid w:val="00192954"/>
    <w:rsid w:val="00192C9F"/>
    <w:rsid w:val="0019402A"/>
    <w:rsid w:val="001A4558"/>
    <w:rsid w:val="001A4968"/>
    <w:rsid w:val="001A5DEE"/>
    <w:rsid w:val="001A617C"/>
    <w:rsid w:val="001B1A1B"/>
    <w:rsid w:val="001B2FB0"/>
    <w:rsid w:val="001C01CE"/>
    <w:rsid w:val="001C1B42"/>
    <w:rsid w:val="001C1EBF"/>
    <w:rsid w:val="001C315F"/>
    <w:rsid w:val="001C6C39"/>
    <w:rsid w:val="001D2181"/>
    <w:rsid w:val="001D415D"/>
    <w:rsid w:val="001D4715"/>
    <w:rsid w:val="001D7479"/>
    <w:rsid w:val="001D7620"/>
    <w:rsid w:val="001E008F"/>
    <w:rsid w:val="001E3F3F"/>
    <w:rsid w:val="001E5ACB"/>
    <w:rsid w:val="001E6084"/>
    <w:rsid w:val="001E79BA"/>
    <w:rsid w:val="001F126C"/>
    <w:rsid w:val="001F1A01"/>
    <w:rsid w:val="001F2299"/>
    <w:rsid w:val="001F332A"/>
    <w:rsid w:val="001F3D99"/>
    <w:rsid w:val="001F460A"/>
    <w:rsid w:val="002023E8"/>
    <w:rsid w:val="0020290B"/>
    <w:rsid w:val="00204A73"/>
    <w:rsid w:val="00204EAB"/>
    <w:rsid w:val="002069B4"/>
    <w:rsid w:val="00212DE7"/>
    <w:rsid w:val="0021378C"/>
    <w:rsid w:val="00213D90"/>
    <w:rsid w:val="0021544F"/>
    <w:rsid w:val="00221860"/>
    <w:rsid w:val="00222FDF"/>
    <w:rsid w:val="00224157"/>
    <w:rsid w:val="00224FA5"/>
    <w:rsid w:val="00231C62"/>
    <w:rsid w:val="002346C4"/>
    <w:rsid w:val="00236DE0"/>
    <w:rsid w:val="00237A8D"/>
    <w:rsid w:val="00241791"/>
    <w:rsid w:val="002425ED"/>
    <w:rsid w:val="0024543D"/>
    <w:rsid w:val="0024578F"/>
    <w:rsid w:val="002476B0"/>
    <w:rsid w:val="00251858"/>
    <w:rsid w:val="00251CDD"/>
    <w:rsid w:val="002523A7"/>
    <w:rsid w:val="00254492"/>
    <w:rsid w:val="00255810"/>
    <w:rsid w:val="00260B02"/>
    <w:rsid w:val="00260E34"/>
    <w:rsid w:val="002611D5"/>
    <w:rsid w:val="002635FE"/>
    <w:rsid w:val="0027258E"/>
    <w:rsid w:val="002729A8"/>
    <w:rsid w:val="00274C7D"/>
    <w:rsid w:val="002764B4"/>
    <w:rsid w:val="00276C3E"/>
    <w:rsid w:val="002772A7"/>
    <w:rsid w:val="0028185E"/>
    <w:rsid w:val="00281AA5"/>
    <w:rsid w:val="0028481C"/>
    <w:rsid w:val="00286678"/>
    <w:rsid w:val="00292FB5"/>
    <w:rsid w:val="0029717E"/>
    <w:rsid w:val="00297240"/>
    <w:rsid w:val="002A13E0"/>
    <w:rsid w:val="002A1E44"/>
    <w:rsid w:val="002A294E"/>
    <w:rsid w:val="002A457C"/>
    <w:rsid w:val="002A5CFC"/>
    <w:rsid w:val="002A6193"/>
    <w:rsid w:val="002A708C"/>
    <w:rsid w:val="002B0D10"/>
    <w:rsid w:val="002B1D09"/>
    <w:rsid w:val="002B403C"/>
    <w:rsid w:val="002B49F1"/>
    <w:rsid w:val="002B7C5A"/>
    <w:rsid w:val="002C1F0D"/>
    <w:rsid w:val="002C29DE"/>
    <w:rsid w:val="002C3519"/>
    <w:rsid w:val="002C36AA"/>
    <w:rsid w:val="002C3B71"/>
    <w:rsid w:val="002C4689"/>
    <w:rsid w:val="002D1CA2"/>
    <w:rsid w:val="002E0F9D"/>
    <w:rsid w:val="002E565B"/>
    <w:rsid w:val="002E6E08"/>
    <w:rsid w:val="002E7F08"/>
    <w:rsid w:val="002F0472"/>
    <w:rsid w:val="002F1356"/>
    <w:rsid w:val="002F1699"/>
    <w:rsid w:val="002F35AE"/>
    <w:rsid w:val="002F43B6"/>
    <w:rsid w:val="002F5FEF"/>
    <w:rsid w:val="002F612F"/>
    <w:rsid w:val="0030245A"/>
    <w:rsid w:val="00302742"/>
    <w:rsid w:val="0031115E"/>
    <w:rsid w:val="00311404"/>
    <w:rsid w:val="00312C57"/>
    <w:rsid w:val="003147E1"/>
    <w:rsid w:val="00316E44"/>
    <w:rsid w:val="003178B6"/>
    <w:rsid w:val="00321C4C"/>
    <w:rsid w:val="003255D9"/>
    <w:rsid w:val="00326CE7"/>
    <w:rsid w:val="003271C3"/>
    <w:rsid w:val="003301D3"/>
    <w:rsid w:val="00330C01"/>
    <w:rsid w:val="00331C23"/>
    <w:rsid w:val="003346B4"/>
    <w:rsid w:val="0033510E"/>
    <w:rsid w:val="0034040B"/>
    <w:rsid w:val="00342317"/>
    <w:rsid w:val="0034609F"/>
    <w:rsid w:val="003466F2"/>
    <w:rsid w:val="00353242"/>
    <w:rsid w:val="003536E3"/>
    <w:rsid w:val="00355204"/>
    <w:rsid w:val="00355265"/>
    <w:rsid w:val="003552F2"/>
    <w:rsid w:val="00360AFC"/>
    <w:rsid w:val="00360D12"/>
    <w:rsid w:val="0036274E"/>
    <w:rsid w:val="00362EA4"/>
    <w:rsid w:val="00363FEA"/>
    <w:rsid w:val="0036416E"/>
    <w:rsid w:val="00367969"/>
    <w:rsid w:val="00371461"/>
    <w:rsid w:val="00371D8E"/>
    <w:rsid w:val="00376DF9"/>
    <w:rsid w:val="00377498"/>
    <w:rsid w:val="00380FDF"/>
    <w:rsid w:val="003813D2"/>
    <w:rsid w:val="00383A7E"/>
    <w:rsid w:val="0038610A"/>
    <w:rsid w:val="0038696D"/>
    <w:rsid w:val="0039186D"/>
    <w:rsid w:val="003938F6"/>
    <w:rsid w:val="003A7538"/>
    <w:rsid w:val="003A7856"/>
    <w:rsid w:val="003B0B2A"/>
    <w:rsid w:val="003B191A"/>
    <w:rsid w:val="003B1F45"/>
    <w:rsid w:val="003B319F"/>
    <w:rsid w:val="003C7C85"/>
    <w:rsid w:val="003D26A2"/>
    <w:rsid w:val="003D3DB0"/>
    <w:rsid w:val="003D632A"/>
    <w:rsid w:val="003E1644"/>
    <w:rsid w:val="003E576C"/>
    <w:rsid w:val="003E5E73"/>
    <w:rsid w:val="003F03FA"/>
    <w:rsid w:val="003F0842"/>
    <w:rsid w:val="003F32F8"/>
    <w:rsid w:val="003F5608"/>
    <w:rsid w:val="003F601C"/>
    <w:rsid w:val="003F7DE5"/>
    <w:rsid w:val="003F7E11"/>
    <w:rsid w:val="00400EAB"/>
    <w:rsid w:val="00402296"/>
    <w:rsid w:val="00412AAB"/>
    <w:rsid w:val="00414833"/>
    <w:rsid w:val="0042156F"/>
    <w:rsid w:val="00422666"/>
    <w:rsid w:val="0042416D"/>
    <w:rsid w:val="004251DF"/>
    <w:rsid w:val="0042650D"/>
    <w:rsid w:val="00427091"/>
    <w:rsid w:val="0043259F"/>
    <w:rsid w:val="004338B5"/>
    <w:rsid w:val="00434922"/>
    <w:rsid w:val="00436CC5"/>
    <w:rsid w:val="00440E8F"/>
    <w:rsid w:val="0044488D"/>
    <w:rsid w:val="00444ED7"/>
    <w:rsid w:val="0044526B"/>
    <w:rsid w:val="00445E75"/>
    <w:rsid w:val="00445EB5"/>
    <w:rsid w:val="00446C63"/>
    <w:rsid w:val="00446CB2"/>
    <w:rsid w:val="00447CC2"/>
    <w:rsid w:val="00453125"/>
    <w:rsid w:val="004535D3"/>
    <w:rsid w:val="004536BF"/>
    <w:rsid w:val="0045375E"/>
    <w:rsid w:val="004543BA"/>
    <w:rsid w:val="00455935"/>
    <w:rsid w:val="004564C5"/>
    <w:rsid w:val="00457FEF"/>
    <w:rsid w:val="0046051F"/>
    <w:rsid w:val="00466EE2"/>
    <w:rsid w:val="0046794B"/>
    <w:rsid w:val="004710D2"/>
    <w:rsid w:val="00472713"/>
    <w:rsid w:val="0047355A"/>
    <w:rsid w:val="004736ED"/>
    <w:rsid w:val="00473A07"/>
    <w:rsid w:val="00473A81"/>
    <w:rsid w:val="00473CE8"/>
    <w:rsid w:val="00474C52"/>
    <w:rsid w:val="00480095"/>
    <w:rsid w:val="0048096E"/>
    <w:rsid w:val="00481043"/>
    <w:rsid w:val="00483791"/>
    <w:rsid w:val="004848C5"/>
    <w:rsid w:val="004850CE"/>
    <w:rsid w:val="00485701"/>
    <w:rsid w:val="004943C0"/>
    <w:rsid w:val="00495284"/>
    <w:rsid w:val="004979CB"/>
    <w:rsid w:val="004A0252"/>
    <w:rsid w:val="004A1AA7"/>
    <w:rsid w:val="004A2F2E"/>
    <w:rsid w:val="004A2F41"/>
    <w:rsid w:val="004B07DF"/>
    <w:rsid w:val="004B14C2"/>
    <w:rsid w:val="004B2406"/>
    <w:rsid w:val="004B2BE4"/>
    <w:rsid w:val="004B518F"/>
    <w:rsid w:val="004B6E17"/>
    <w:rsid w:val="004B733A"/>
    <w:rsid w:val="004C3016"/>
    <w:rsid w:val="004C3EB5"/>
    <w:rsid w:val="004C7607"/>
    <w:rsid w:val="004D2990"/>
    <w:rsid w:val="004D3DBA"/>
    <w:rsid w:val="004D5617"/>
    <w:rsid w:val="004D6623"/>
    <w:rsid w:val="004D77D1"/>
    <w:rsid w:val="004D7BD7"/>
    <w:rsid w:val="004E02C4"/>
    <w:rsid w:val="004E16A1"/>
    <w:rsid w:val="004E3D0B"/>
    <w:rsid w:val="004E5A4C"/>
    <w:rsid w:val="004E77C7"/>
    <w:rsid w:val="004E7EA1"/>
    <w:rsid w:val="004F0B8E"/>
    <w:rsid w:val="004F18C9"/>
    <w:rsid w:val="004F45B9"/>
    <w:rsid w:val="005005B9"/>
    <w:rsid w:val="00501021"/>
    <w:rsid w:val="005024B4"/>
    <w:rsid w:val="00505E42"/>
    <w:rsid w:val="00506435"/>
    <w:rsid w:val="00513D6E"/>
    <w:rsid w:val="0051472F"/>
    <w:rsid w:val="00515924"/>
    <w:rsid w:val="00515DB4"/>
    <w:rsid w:val="00516BF1"/>
    <w:rsid w:val="00516FBC"/>
    <w:rsid w:val="00517254"/>
    <w:rsid w:val="005219A7"/>
    <w:rsid w:val="00527567"/>
    <w:rsid w:val="00527E8A"/>
    <w:rsid w:val="005310C9"/>
    <w:rsid w:val="005330C0"/>
    <w:rsid w:val="005336B4"/>
    <w:rsid w:val="005406ED"/>
    <w:rsid w:val="00540A42"/>
    <w:rsid w:val="00541111"/>
    <w:rsid w:val="00544A1D"/>
    <w:rsid w:val="005457B3"/>
    <w:rsid w:val="00545E0D"/>
    <w:rsid w:val="00545E35"/>
    <w:rsid w:val="00547E41"/>
    <w:rsid w:val="00553512"/>
    <w:rsid w:val="00555428"/>
    <w:rsid w:val="005559E9"/>
    <w:rsid w:val="00556D9B"/>
    <w:rsid w:val="005576B1"/>
    <w:rsid w:val="0056362E"/>
    <w:rsid w:val="00563C53"/>
    <w:rsid w:val="0056583D"/>
    <w:rsid w:val="0057003C"/>
    <w:rsid w:val="00571147"/>
    <w:rsid w:val="00575723"/>
    <w:rsid w:val="00575DA6"/>
    <w:rsid w:val="005768B8"/>
    <w:rsid w:val="005830FE"/>
    <w:rsid w:val="00583AED"/>
    <w:rsid w:val="00585D67"/>
    <w:rsid w:val="00585FD4"/>
    <w:rsid w:val="00587299"/>
    <w:rsid w:val="00587641"/>
    <w:rsid w:val="00590C8D"/>
    <w:rsid w:val="00591BDB"/>
    <w:rsid w:val="0059270D"/>
    <w:rsid w:val="00592B87"/>
    <w:rsid w:val="00594C85"/>
    <w:rsid w:val="00595D6E"/>
    <w:rsid w:val="00596B2C"/>
    <w:rsid w:val="005A09CC"/>
    <w:rsid w:val="005A280C"/>
    <w:rsid w:val="005A32CC"/>
    <w:rsid w:val="005B09B5"/>
    <w:rsid w:val="005B18EB"/>
    <w:rsid w:val="005B260F"/>
    <w:rsid w:val="005B56DB"/>
    <w:rsid w:val="005B6FAE"/>
    <w:rsid w:val="005B765E"/>
    <w:rsid w:val="005B7F98"/>
    <w:rsid w:val="005C0946"/>
    <w:rsid w:val="005C2A97"/>
    <w:rsid w:val="005C2AAB"/>
    <w:rsid w:val="005C4616"/>
    <w:rsid w:val="005C6338"/>
    <w:rsid w:val="005D29DF"/>
    <w:rsid w:val="005D2B19"/>
    <w:rsid w:val="005D35AE"/>
    <w:rsid w:val="005D6676"/>
    <w:rsid w:val="005D6829"/>
    <w:rsid w:val="005E00C0"/>
    <w:rsid w:val="005E058F"/>
    <w:rsid w:val="005E1138"/>
    <w:rsid w:val="005E1AF0"/>
    <w:rsid w:val="005E2D58"/>
    <w:rsid w:val="005E3C99"/>
    <w:rsid w:val="005E6CC6"/>
    <w:rsid w:val="005E7D4B"/>
    <w:rsid w:val="005F16B7"/>
    <w:rsid w:val="005F2ECC"/>
    <w:rsid w:val="005F5F4F"/>
    <w:rsid w:val="005F6467"/>
    <w:rsid w:val="00603171"/>
    <w:rsid w:val="00604F1E"/>
    <w:rsid w:val="00606761"/>
    <w:rsid w:val="00611014"/>
    <w:rsid w:val="006125BF"/>
    <w:rsid w:val="006170E5"/>
    <w:rsid w:val="0061728B"/>
    <w:rsid w:val="00622EC5"/>
    <w:rsid w:val="00623A44"/>
    <w:rsid w:val="006256FD"/>
    <w:rsid w:val="00627A65"/>
    <w:rsid w:val="00631ED1"/>
    <w:rsid w:val="00635317"/>
    <w:rsid w:val="00635B8D"/>
    <w:rsid w:val="0063762B"/>
    <w:rsid w:val="006403A7"/>
    <w:rsid w:val="00643A97"/>
    <w:rsid w:val="00650862"/>
    <w:rsid w:val="0065097A"/>
    <w:rsid w:val="006510A5"/>
    <w:rsid w:val="0065300D"/>
    <w:rsid w:val="00656689"/>
    <w:rsid w:val="00657DAA"/>
    <w:rsid w:val="00660147"/>
    <w:rsid w:val="00661EC9"/>
    <w:rsid w:val="00662FD5"/>
    <w:rsid w:val="006637ED"/>
    <w:rsid w:val="00666D73"/>
    <w:rsid w:val="00671646"/>
    <w:rsid w:val="00672306"/>
    <w:rsid w:val="00674AAA"/>
    <w:rsid w:val="00677E96"/>
    <w:rsid w:val="00682E2D"/>
    <w:rsid w:val="0068464E"/>
    <w:rsid w:val="006853E5"/>
    <w:rsid w:val="006857F8"/>
    <w:rsid w:val="0069231F"/>
    <w:rsid w:val="00692AFE"/>
    <w:rsid w:val="00693877"/>
    <w:rsid w:val="00695715"/>
    <w:rsid w:val="006B1F36"/>
    <w:rsid w:val="006B3AB8"/>
    <w:rsid w:val="006B45D2"/>
    <w:rsid w:val="006B46C8"/>
    <w:rsid w:val="006B5F1C"/>
    <w:rsid w:val="006C13BE"/>
    <w:rsid w:val="006C364C"/>
    <w:rsid w:val="006C429D"/>
    <w:rsid w:val="006C4423"/>
    <w:rsid w:val="006C471A"/>
    <w:rsid w:val="006C4935"/>
    <w:rsid w:val="006C5AC6"/>
    <w:rsid w:val="006D0D36"/>
    <w:rsid w:val="006D12E0"/>
    <w:rsid w:val="006D1C58"/>
    <w:rsid w:val="006D311E"/>
    <w:rsid w:val="006D422F"/>
    <w:rsid w:val="006D43D7"/>
    <w:rsid w:val="006D4C27"/>
    <w:rsid w:val="006D7148"/>
    <w:rsid w:val="006D7481"/>
    <w:rsid w:val="006D7BCE"/>
    <w:rsid w:val="006E0376"/>
    <w:rsid w:val="006E08EC"/>
    <w:rsid w:val="006E22C4"/>
    <w:rsid w:val="006E3928"/>
    <w:rsid w:val="006E424B"/>
    <w:rsid w:val="006E5DA4"/>
    <w:rsid w:val="006E6629"/>
    <w:rsid w:val="006E75BB"/>
    <w:rsid w:val="006F1B58"/>
    <w:rsid w:val="006F2A14"/>
    <w:rsid w:val="006F2D95"/>
    <w:rsid w:val="006F3173"/>
    <w:rsid w:val="006F3D32"/>
    <w:rsid w:val="006F59CD"/>
    <w:rsid w:val="006F71E5"/>
    <w:rsid w:val="007000D3"/>
    <w:rsid w:val="007015A9"/>
    <w:rsid w:val="0070337C"/>
    <w:rsid w:val="007076ED"/>
    <w:rsid w:val="00710569"/>
    <w:rsid w:val="00710FCB"/>
    <w:rsid w:val="00711188"/>
    <w:rsid w:val="00711D09"/>
    <w:rsid w:val="00721C6B"/>
    <w:rsid w:val="00727E15"/>
    <w:rsid w:val="00736889"/>
    <w:rsid w:val="00736D3F"/>
    <w:rsid w:val="00737B97"/>
    <w:rsid w:val="00751C0C"/>
    <w:rsid w:val="007531E5"/>
    <w:rsid w:val="00753C61"/>
    <w:rsid w:val="00753D99"/>
    <w:rsid w:val="00754091"/>
    <w:rsid w:val="00757143"/>
    <w:rsid w:val="00760C84"/>
    <w:rsid w:val="007610C8"/>
    <w:rsid w:val="007615A1"/>
    <w:rsid w:val="007621E5"/>
    <w:rsid w:val="00762989"/>
    <w:rsid w:val="00764888"/>
    <w:rsid w:val="00765AF8"/>
    <w:rsid w:val="00766E09"/>
    <w:rsid w:val="0077575C"/>
    <w:rsid w:val="00775AF7"/>
    <w:rsid w:val="0077640B"/>
    <w:rsid w:val="007772EB"/>
    <w:rsid w:val="007808D6"/>
    <w:rsid w:val="00783D05"/>
    <w:rsid w:val="00783FE7"/>
    <w:rsid w:val="007869D3"/>
    <w:rsid w:val="0079134C"/>
    <w:rsid w:val="00791E1D"/>
    <w:rsid w:val="00795664"/>
    <w:rsid w:val="00796377"/>
    <w:rsid w:val="00797EBA"/>
    <w:rsid w:val="00797F4B"/>
    <w:rsid w:val="007A0E45"/>
    <w:rsid w:val="007A1827"/>
    <w:rsid w:val="007A7C1F"/>
    <w:rsid w:val="007B01B4"/>
    <w:rsid w:val="007B1DDA"/>
    <w:rsid w:val="007B33F7"/>
    <w:rsid w:val="007B42AD"/>
    <w:rsid w:val="007B4EBA"/>
    <w:rsid w:val="007B6CB2"/>
    <w:rsid w:val="007B760A"/>
    <w:rsid w:val="007B7AF6"/>
    <w:rsid w:val="007C24E0"/>
    <w:rsid w:val="007C5883"/>
    <w:rsid w:val="007D26A5"/>
    <w:rsid w:val="007D3DC0"/>
    <w:rsid w:val="007D5114"/>
    <w:rsid w:val="007D5E7E"/>
    <w:rsid w:val="007D7764"/>
    <w:rsid w:val="007E0DE9"/>
    <w:rsid w:val="007E2E4C"/>
    <w:rsid w:val="007E4F64"/>
    <w:rsid w:val="007E5A57"/>
    <w:rsid w:val="007F0D93"/>
    <w:rsid w:val="007F101B"/>
    <w:rsid w:val="007F5098"/>
    <w:rsid w:val="007F5662"/>
    <w:rsid w:val="007F6B8F"/>
    <w:rsid w:val="007F7FB8"/>
    <w:rsid w:val="00802705"/>
    <w:rsid w:val="008034B0"/>
    <w:rsid w:val="0080408C"/>
    <w:rsid w:val="00804811"/>
    <w:rsid w:val="00806514"/>
    <w:rsid w:val="008109B4"/>
    <w:rsid w:val="008121AB"/>
    <w:rsid w:val="008146F3"/>
    <w:rsid w:val="00814DB1"/>
    <w:rsid w:val="00816FFE"/>
    <w:rsid w:val="00821DA5"/>
    <w:rsid w:val="00823FEE"/>
    <w:rsid w:val="00825364"/>
    <w:rsid w:val="00835008"/>
    <w:rsid w:val="008359CB"/>
    <w:rsid w:val="00835F1F"/>
    <w:rsid w:val="00837B7C"/>
    <w:rsid w:val="00844F01"/>
    <w:rsid w:val="008479B2"/>
    <w:rsid w:val="0086014E"/>
    <w:rsid w:val="008612FF"/>
    <w:rsid w:val="008630D5"/>
    <w:rsid w:val="00864993"/>
    <w:rsid w:val="00864E58"/>
    <w:rsid w:val="0086504C"/>
    <w:rsid w:val="00866E84"/>
    <w:rsid w:val="00872B76"/>
    <w:rsid w:val="00873E28"/>
    <w:rsid w:val="008750B1"/>
    <w:rsid w:val="00875BD8"/>
    <w:rsid w:val="0087762B"/>
    <w:rsid w:val="008806B8"/>
    <w:rsid w:val="00880E58"/>
    <w:rsid w:val="00882B2B"/>
    <w:rsid w:val="00882F5E"/>
    <w:rsid w:val="00883926"/>
    <w:rsid w:val="00884EB7"/>
    <w:rsid w:val="0088634E"/>
    <w:rsid w:val="00894C17"/>
    <w:rsid w:val="00894FA1"/>
    <w:rsid w:val="00895DD2"/>
    <w:rsid w:val="0089615A"/>
    <w:rsid w:val="008978B6"/>
    <w:rsid w:val="008A151D"/>
    <w:rsid w:val="008A1D61"/>
    <w:rsid w:val="008A248D"/>
    <w:rsid w:val="008A7466"/>
    <w:rsid w:val="008A74D6"/>
    <w:rsid w:val="008B32BC"/>
    <w:rsid w:val="008C199E"/>
    <w:rsid w:val="008C47C4"/>
    <w:rsid w:val="008D3E71"/>
    <w:rsid w:val="008E12E9"/>
    <w:rsid w:val="008E17CA"/>
    <w:rsid w:val="008E1AEC"/>
    <w:rsid w:val="008E3E10"/>
    <w:rsid w:val="008E61AD"/>
    <w:rsid w:val="008E6659"/>
    <w:rsid w:val="008F2A9F"/>
    <w:rsid w:val="008F2D42"/>
    <w:rsid w:val="008F476F"/>
    <w:rsid w:val="00905513"/>
    <w:rsid w:val="00906A05"/>
    <w:rsid w:val="00907216"/>
    <w:rsid w:val="0091010F"/>
    <w:rsid w:val="00916510"/>
    <w:rsid w:val="00916942"/>
    <w:rsid w:val="00917240"/>
    <w:rsid w:val="0092003E"/>
    <w:rsid w:val="00923663"/>
    <w:rsid w:val="00923694"/>
    <w:rsid w:val="00924E55"/>
    <w:rsid w:val="00925E2B"/>
    <w:rsid w:val="00926666"/>
    <w:rsid w:val="00927834"/>
    <w:rsid w:val="00930A8A"/>
    <w:rsid w:val="0093230C"/>
    <w:rsid w:val="009405AE"/>
    <w:rsid w:val="00940FF4"/>
    <w:rsid w:val="00941283"/>
    <w:rsid w:val="00941376"/>
    <w:rsid w:val="0094317E"/>
    <w:rsid w:val="00947689"/>
    <w:rsid w:val="00956153"/>
    <w:rsid w:val="009570FB"/>
    <w:rsid w:val="00960C1A"/>
    <w:rsid w:val="00961046"/>
    <w:rsid w:val="00961DFE"/>
    <w:rsid w:val="009642F6"/>
    <w:rsid w:val="0096513D"/>
    <w:rsid w:val="00965872"/>
    <w:rsid w:val="00966EEA"/>
    <w:rsid w:val="009709AA"/>
    <w:rsid w:val="00970BA2"/>
    <w:rsid w:val="009729E4"/>
    <w:rsid w:val="00972D6E"/>
    <w:rsid w:val="00972E7A"/>
    <w:rsid w:val="009737FE"/>
    <w:rsid w:val="0097492C"/>
    <w:rsid w:val="009761E9"/>
    <w:rsid w:val="00976EF5"/>
    <w:rsid w:val="009818B1"/>
    <w:rsid w:val="00981D93"/>
    <w:rsid w:val="00982C19"/>
    <w:rsid w:val="00983729"/>
    <w:rsid w:val="00983A1E"/>
    <w:rsid w:val="009849EB"/>
    <w:rsid w:val="009857F5"/>
    <w:rsid w:val="00987745"/>
    <w:rsid w:val="009900A3"/>
    <w:rsid w:val="00995791"/>
    <w:rsid w:val="009A07EA"/>
    <w:rsid w:val="009A09BA"/>
    <w:rsid w:val="009A3D9A"/>
    <w:rsid w:val="009A4DE9"/>
    <w:rsid w:val="009A7037"/>
    <w:rsid w:val="009B0A4D"/>
    <w:rsid w:val="009B30A8"/>
    <w:rsid w:val="009B47A7"/>
    <w:rsid w:val="009B70C8"/>
    <w:rsid w:val="009C2733"/>
    <w:rsid w:val="009C4506"/>
    <w:rsid w:val="009C4B80"/>
    <w:rsid w:val="009C5922"/>
    <w:rsid w:val="009C5D55"/>
    <w:rsid w:val="009C626C"/>
    <w:rsid w:val="009C7284"/>
    <w:rsid w:val="009D0E74"/>
    <w:rsid w:val="009D23B4"/>
    <w:rsid w:val="009D2CA8"/>
    <w:rsid w:val="009D33AE"/>
    <w:rsid w:val="009D53C2"/>
    <w:rsid w:val="009E1207"/>
    <w:rsid w:val="009E1606"/>
    <w:rsid w:val="009E202E"/>
    <w:rsid w:val="009E2E14"/>
    <w:rsid w:val="009E3791"/>
    <w:rsid w:val="009E5203"/>
    <w:rsid w:val="009E5BAF"/>
    <w:rsid w:val="009E7A70"/>
    <w:rsid w:val="009F0277"/>
    <w:rsid w:val="009F3BBE"/>
    <w:rsid w:val="00A02A35"/>
    <w:rsid w:val="00A02B8C"/>
    <w:rsid w:val="00A031E6"/>
    <w:rsid w:val="00A06BA4"/>
    <w:rsid w:val="00A07D5B"/>
    <w:rsid w:val="00A12B5F"/>
    <w:rsid w:val="00A155E7"/>
    <w:rsid w:val="00A15D3C"/>
    <w:rsid w:val="00A22FB1"/>
    <w:rsid w:val="00A23B89"/>
    <w:rsid w:val="00A25C6B"/>
    <w:rsid w:val="00A3383D"/>
    <w:rsid w:val="00A35241"/>
    <w:rsid w:val="00A3538B"/>
    <w:rsid w:val="00A35A4F"/>
    <w:rsid w:val="00A37299"/>
    <w:rsid w:val="00A40F08"/>
    <w:rsid w:val="00A40F78"/>
    <w:rsid w:val="00A43261"/>
    <w:rsid w:val="00A43BAF"/>
    <w:rsid w:val="00A4696A"/>
    <w:rsid w:val="00A4726B"/>
    <w:rsid w:val="00A47973"/>
    <w:rsid w:val="00A505AD"/>
    <w:rsid w:val="00A517F5"/>
    <w:rsid w:val="00A52845"/>
    <w:rsid w:val="00A56728"/>
    <w:rsid w:val="00A61499"/>
    <w:rsid w:val="00A62FCE"/>
    <w:rsid w:val="00A64A34"/>
    <w:rsid w:val="00A66A7E"/>
    <w:rsid w:val="00A66EA4"/>
    <w:rsid w:val="00A70722"/>
    <w:rsid w:val="00A7163A"/>
    <w:rsid w:val="00A71A53"/>
    <w:rsid w:val="00A71D7A"/>
    <w:rsid w:val="00A721B6"/>
    <w:rsid w:val="00A72D8A"/>
    <w:rsid w:val="00A730DC"/>
    <w:rsid w:val="00A7502F"/>
    <w:rsid w:val="00A761C0"/>
    <w:rsid w:val="00A76409"/>
    <w:rsid w:val="00A76EDA"/>
    <w:rsid w:val="00A82E6E"/>
    <w:rsid w:val="00A8385E"/>
    <w:rsid w:val="00A83A15"/>
    <w:rsid w:val="00A8418D"/>
    <w:rsid w:val="00A8472B"/>
    <w:rsid w:val="00A96908"/>
    <w:rsid w:val="00A9698D"/>
    <w:rsid w:val="00A96B3B"/>
    <w:rsid w:val="00AA0CC2"/>
    <w:rsid w:val="00AA0D8D"/>
    <w:rsid w:val="00AA11FE"/>
    <w:rsid w:val="00AA3134"/>
    <w:rsid w:val="00AA5E33"/>
    <w:rsid w:val="00AA7479"/>
    <w:rsid w:val="00AA798A"/>
    <w:rsid w:val="00AB2519"/>
    <w:rsid w:val="00AB4750"/>
    <w:rsid w:val="00AB70C2"/>
    <w:rsid w:val="00AC0B00"/>
    <w:rsid w:val="00AC25C8"/>
    <w:rsid w:val="00AC476C"/>
    <w:rsid w:val="00AC6D19"/>
    <w:rsid w:val="00AC7523"/>
    <w:rsid w:val="00AC75DD"/>
    <w:rsid w:val="00AD1DB1"/>
    <w:rsid w:val="00AD2348"/>
    <w:rsid w:val="00AD2A30"/>
    <w:rsid w:val="00AD46DA"/>
    <w:rsid w:val="00AD676D"/>
    <w:rsid w:val="00AE0790"/>
    <w:rsid w:val="00AE084E"/>
    <w:rsid w:val="00AE39FA"/>
    <w:rsid w:val="00AE4678"/>
    <w:rsid w:val="00AE515F"/>
    <w:rsid w:val="00AE60F0"/>
    <w:rsid w:val="00AE73F1"/>
    <w:rsid w:val="00AF2792"/>
    <w:rsid w:val="00AF3A1F"/>
    <w:rsid w:val="00AF43E0"/>
    <w:rsid w:val="00AF5ECD"/>
    <w:rsid w:val="00AF79BD"/>
    <w:rsid w:val="00B00AD2"/>
    <w:rsid w:val="00B01EED"/>
    <w:rsid w:val="00B029D5"/>
    <w:rsid w:val="00B0428F"/>
    <w:rsid w:val="00B06111"/>
    <w:rsid w:val="00B12EE4"/>
    <w:rsid w:val="00B142CE"/>
    <w:rsid w:val="00B14C52"/>
    <w:rsid w:val="00B16228"/>
    <w:rsid w:val="00B179FD"/>
    <w:rsid w:val="00B20519"/>
    <w:rsid w:val="00B2268D"/>
    <w:rsid w:val="00B274A4"/>
    <w:rsid w:val="00B2784C"/>
    <w:rsid w:val="00B27CDA"/>
    <w:rsid w:val="00B30ECF"/>
    <w:rsid w:val="00B33A91"/>
    <w:rsid w:val="00B34425"/>
    <w:rsid w:val="00B35B59"/>
    <w:rsid w:val="00B374C4"/>
    <w:rsid w:val="00B404B3"/>
    <w:rsid w:val="00B418CE"/>
    <w:rsid w:val="00B42FF0"/>
    <w:rsid w:val="00B43B21"/>
    <w:rsid w:val="00B43B48"/>
    <w:rsid w:val="00B45404"/>
    <w:rsid w:val="00B46C82"/>
    <w:rsid w:val="00B4789B"/>
    <w:rsid w:val="00B510CF"/>
    <w:rsid w:val="00B5262F"/>
    <w:rsid w:val="00B5400D"/>
    <w:rsid w:val="00B57023"/>
    <w:rsid w:val="00B63E21"/>
    <w:rsid w:val="00B65889"/>
    <w:rsid w:val="00B67603"/>
    <w:rsid w:val="00B708E5"/>
    <w:rsid w:val="00B71497"/>
    <w:rsid w:val="00B72FF9"/>
    <w:rsid w:val="00B736AF"/>
    <w:rsid w:val="00B74D84"/>
    <w:rsid w:val="00B772EA"/>
    <w:rsid w:val="00B8047D"/>
    <w:rsid w:val="00B840FD"/>
    <w:rsid w:val="00B8478E"/>
    <w:rsid w:val="00B8482C"/>
    <w:rsid w:val="00B85D1C"/>
    <w:rsid w:val="00B92CAE"/>
    <w:rsid w:val="00B93115"/>
    <w:rsid w:val="00B95EFA"/>
    <w:rsid w:val="00B9679B"/>
    <w:rsid w:val="00BA1EDD"/>
    <w:rsid w:val="00BA1F50"/>
    <w:rsid w:val="00BA5BBE"/>
    <w:rsid w:val="00BA67AA"/>
    <w:rsid w:val="00BA6806"/>
    <w:rsid w:val="00BA6EC7"/>
    <w:rsid w:val="00BB0DB9"/>
    <w:rsid w:val="00BB1DB8"/>
    <w:rsid w:val="00BB26C2"/>
    <w:rsid w:val="00BB3C2C"/>
    <w:rsid w:val="00BB3F33"/>
    <w:rsid w:val="00BB6556"/>
    <w:rsid w:val="00BC0ED8"/>
    <w:rsid w:val="00BC489C"/>
    <w:rsid w:val="00BC4950"/>
    <w:rsid w:val="00BC4A62"/>
    <w:rsid w:val="00BD2B62"/>
    <w:rsid w:val="00BD5DA9"/>
    <w:rsid w:val="00BE31F0"/>
    <w:rsid w:val="00BE7532"/>
    <w:rsid w:val="00BE7DD1"/>
    <w:rsid w:val="00BE7FDE"/>
    <w:rsid w:val="00BF24BC"/>
    <w:rsid w:val="00BF2E8D"/>
    <w:rsid w:val="00BF3F13"/>
    <w:rsid w:val="00BF60F1"/>
    <w:rsid w:val="00C0454E"/>
    <w:rsid w:val="00C05E45"/>
    <w:rsid w:val="00C068F5"/>
    <w:rsid w:val="00C0748B"/>
    <w:rsid w:val="00C11494"/>
    <w:rsid w:val="00C1203A"/>
    <w:rsid w:val="00C16826"/>
    <w:rsid w:val="00C207CF"/>
    <w:rsid w:val="00C20902"/>
    <w:rsid w:val="00C20DA9"/>
    <w:rsid w:val="00C21929"/>
    <w:rsid w:val="00C232D4"/>
    <w:rsid w:val="00C238BE"/>
    <w:rsid w:val="00C25A5F"/>
    <w:rsid w:val="00C30265"/>
    <w:rsid w:val="00C31A68"/>
    <w:rsid w:val="00C31C35"/>
    <w:rsid w:val="00C34C70"/>
    <w:rsid w:val="00C35682"/>
    <w:rsid w:val="00C405F0"/>
    <w:rsid w:val="00C41929"/>
    <w:rsid w:val="00C42495"/>
    <w:rsid w:val="00C43995"/>
    <w:rsid w:val="00C43E50"/>
    <w:rsid w:val="00C4444A"/>
    <w:rsid w:val="00C450BB"/>
    <w:rsid w:val="00C46EE9"/>
    <w:rsid w:val="00C50498"/>
    <w:rsid w:val="00C50A22"/>
    <w:rsid w:val="00C51BDC"/>
    <w:rsid w:val="00C5516C"/>
    <w:rsid w:val="00C567CC"/>
    <w:rsid w:val="00C5796A"/>
    <w:rsid w:val="00C61A83"/>
    <w:rsid w:val="00C629B6"/>
    <w:rsid w:val="00C62D94"/>
    <w:rsid w:val="00C62E62"/>
    <w:rsid w:val="00C63CF1"/>
    <w:rsid w:val="00C64F04"/>
    <w:rsid w:val="00C70073"/>
    <w:rsid w:val="00C70CBD"/>
    <w:rsid w:val="00C71F09"/>
    <w:rsid w:val="00C72599"/>
    <w:rsid w:val="00C74041"/>
    <w:rsid w:val="00C74D56"/>
    <w:rsid w:val="00C768BA"/>
    <w:rsid w:val="00C81796"/>
    <w:rsid w:val="00C81A07"/>
    <w:rsid w:val="00C84B4C"/>
    <w:rsid w:val="00C91F9F"/>
    <w:rsid w:val="00C9506E"/>
    <w:rsid w:val="00C95F72"/>
    <w:rsid w:val="00C9621F"/>
    <w:rsid w:val="00C96CE2"/>
    <w:rsid w:val="00CA253E"/>
    <w:rsid w:val="00CA2734"/>
    <w:rsid w:val="00CA38CE"/>
    <w:rsid w:val="00CA3B04"/>
    <w:rsid w:val="00CA41AA"/>
    <w:rsid w:val="00CA4B1B"/>
    <w:rsid w:val="00CA7827"/>
    <w:rsid w:val="00CB02F4"/>
    <w:rsid w:val="00CB2434"/>
    <w:rsid w:val="00CB5AC6"/>
    <w:rsid w:val="00CC22D3"/>
    <w:rsid w:val="00CC4101"/>
    <w:rsid w:val="00CC43EA"/>
    <w:rsid w:val="00CC4E93"/>
    <w:rsid w:val="00CC6087"/>
    <w:rsid w:val="00CC625B"/>
    <w:rsid w:val="00CD02F9"/>
    <w:rsid w:val="00CD0FBF"/>
    <w:rsid w:val="00CD1A68"/>
    <w:rsid w:val="00CD22D3"/>
    <w:rsid w:val="00CD27ED"/>
    <w:rsid w:val="00CD4881"/>
    <w:rsid w:val="00CD4AED"/>
    <w:rsid w:val="00CD761F"/>
    <w:rsid w:val="00CE3FB8"/>
    <w:rsid w:val="00CE4888"/>
    <w:rsid w:val="00CE5533"/>
    <w:rsid w:val="00CE64A6"/>
    <w:rsid w:val="00CF32C3"/>
    <w:rsid w:val="00CF4565"/>
    <w:rsid w:val="00D12874"/>
    <w:rsid w:val="00D13BC4"/>
    <w:rsid w:val="00D1458A"/>
    <w:rsid w:val="00D14624"/>
    <w:rsid w:val="00D17D64"/>
    <w:rsid w:val="00D20C84"/>
    <w:rsid w:val="00D20F1F"/>
    <w:rsid w:val="00D21E80"/>
    <w:rsid w:val="00D25B96"/>
    <w:rsid w:val="00D2699F"/>
    <w:rsid w:val="00D30990"/>
    <w:rsid w:val="00D3556F"/>
    <w:rsid w:val="00D360DC"/>
    <w:rsid w:val="00D41C8F"/>
    <w:rsid w:val="00D41F9A"/>
    <w:rsid w:val="00D43155"/>
    <w:rsid w:val="00D43FD8"/>
    <w:rsid w:val="00D4548C"/>
    <w:rsid w:val="00D45C2C"/>
    <w:rsid w:val="00D47A7F"/>
    <w:rsid w:val="00D55B87"/>
    <w:rsid w:val="00D602F3"/>
    <w:rsid w:val="00D62895"/>
    <w:rsid w:val="00D666FD"/>
    <w:rsid w:val="00D67AE8"/>
    <w:rsid w:val="00D701B3"/>
    <w:rsid w:val="00D70507"/>
    <w:rsid w:val="00D707F1"/>
    <w:rsid w:val="00D70EF3"/>
    <w:rsid w:val="00D7260D"/>
    <w:rsid w:val="00D7262B"/>
    <w:rsid w:val="00D73142"/>
    <w:rsid w:val="00D735FD"/>
    <w:rsid w:val="00D74567"/>
    <w:rsid w:val="00D75271"/>
    <w:rsid w:val="00D75D88"/>
    <w:rsid w:val="00D7694D"/>
    <w:rsid w:val="00D818C6"/>
    <w:rsid w:val="00D842F0"/>
    <w:rsid w:val="00D86001"/>
    <w:rsid w:val="00D90B26"/>
    <w:rsid w:val="00D91754"/>
    <w:rsid w:val="00D94317"/>
    <w:rsid w:val="00D94AA8"/>
    <w:rsid w:val="00D96030"/>
    <w:rsid w:val="00D9745E"/>
    <w:rsid w:val="00DA16DC"/>
    <w:rsid w:val="00DA2063"/>
    <w:rsid w:val="00DA3184"/>
    <w:rsid w:val="00DA41EF"/>
    <w:rsid w:val="00DA5847"/>
    <w:rsid w:val="00DA5CBA"/>
    <w:rsid w:val="00DB0C53"/>
    <w:rsid w:val="00DB201D"/>
    <w:rsid w:val="00DB291A"/>
    <w:rsid w:val="00DB5BCD"/>
    <w:rsid w:val="00DC097C"/>
    <w:rsid w:val="00DC1415"/>
    <w:rsid w:val="00DC3126"/>
    <w:rsid w:val="00DC7A4E"/>
    <w:rsid w:val="00DD2593"/>
    <w:rsid w:val="00DE0872"/>
    <w:rsid w:val="00DE114E"/>
    <w:rsid w:val="00DE3909"/>
    <w:rsid w:val="00DE5BE9"/>
    <w:rsid w:val="00DF172A"/>
    <w:rsid w:val="00DF2498"/>
    <w:rsid w:val="00DF37E1"/>
    <w:rsid w:val="00DF43E5"/>
    <w:rsid w:val="00DF492F"/>
    <w:rsid w:val="00E02CFD"/>
    <w:rsid w:val="00E06402"/>
    <w:rsid w:val="00E100AC"/>
    <w:rsid w:val="00E13AAB"/>
    <w:rsid w:val="00E1403F"/>
    <w:rsid w:val="00E14188"/>
    <w:rsid w:val="00E154F0"/>
    <w:rsid w:val="00E2403F"/>
    <w:rsid w:val="00E249EE"/>
    <w:rsid w:val="00E26317"/>
    <w:rsid w:val="00E26384"/>
    <w:rsid w:val="00E27320"/>
    <w:rsid w:val="00E27B1B"/>
    <w:rsid w:val="00E33985"/>
    <w:rsid w:val="00E348E0"/>
    <w:rsid w:val="00E35E4D"/>
    <w:rsid w:val="00E40B7C"/>
    <w:rsid w:val="00E43077"/>
    <w:rsid w:val="00E512BB"/>
    <w:rsid w:val="00E54F35"/>
    <w:rsid w:val="00E558BF"/>
    <w:rsid w:val="00E55A0D"/>
    <w:rsid w:val="00E5757B"/>
    <w:rsid w:val="00E60748"/>
    <w:rsid w:val="00E61B96"/>
    <w:rsid w:val="00E61D8E"/>
    <w:rsid w:val="00E734C2"/>
    <w:rsid w:val="00E74B08"/>
    <w:rsid w:val="00E77543"/>
    <w:rsid w:val="00E83B3B"/>
    <w:rsid w:val="00E84BC4"/>
    <w:rsid w:val="00E859B0"/>
    <w:rsid w:val="00E96777"/>
    <w:rsid w:val="00EA0673"/>
    <w:rsid w:val="00EA1102"/>
    <w:rsid w:val="00EA2845"/>
    <w:rsid w:val="00EA2A4C"/>
    <w:rsid w:val="00EB40B0"/>
    <w:rsid w:val="00EB6414"/>
    <w:rsid w:val="00EC16AE"/>
    <w:rsid w:val="00EC50FE"/>
    <w:rsid w:val="00EC5980"/>
    <w:rsid w:val="00EC5D56"/>
    <w:rsid w:val="00EC5F49"/>
    <w:rsid w:val="00EC6963"/>
    <w:rsid w:val="00EC77E6"/>
    <w:rsid w:val="00ED252B"/>
    <w:rsid w:val="00ED3530"/>
    <w:rsid w:val="00ED3745"/>
    <w:rsid w:val="00ED412C"/>
    <w:rsid w:val="00ED46FE"/>
    <w:rsid w:val="00ED5377"/>
    <w:rsid w:val="00ED5B82"/>
    <w:rsid w:val="00EE25C8"/>
    <w:rsid w:val="00EE43DC"/>
    <w:rsid w:val="00EE5340"/>
    <w:rsid w:val="00EE7216"/>
    <w:rsid w:val="00EF091C"/>
    <w:rsid w:val="00EF103C"/>
    <w:rsid w:val="00EF2C01"/>
    <w:rsid w:val="00EF34CF"/>
    <w:rsid w:val="00F03763"/>
    <w:rsid w:val="00F0424C"/>
    <w:rsid w:val="00F0557C"/>
    <w:rsid w:val="00F07240"/>
    <w:rsid w:val="00F11DB3"/>
    <w:rsid w:val="00F15142"/>
    <w:rsid w:val="00F153FB"/>
    <w:rsid w:val="00F202A3"/>
    <w:rsid w:val="00F23C29"/>
    <w:rsid w:val="00F3047B"/>
    <w:rsid w:val="00F313B1"/>
    <w:rsid w:val="00F31561"/>
    <w:rsid w:val="00F32805"/>
    <w:rsid w:val="00F37180"/>
    <w:rsid w:val="00F4149B"/>
    <w:rsid w:val="00F4359A"/>
    <w:rsid w:val="00F460A6"/>
    <w:rsid w:val="00F47884"/>
    <w:rsid w:val="00F50538"/>
    <w:rsid w:val="00F508AB"/>
    <w:rsid w:val="00F51D41"/>
    <w:rsid w:val="00F52D66"/>
    <w:rsid w:val="00F53528"/>
    <w:rsid w:val="00F54273"/>
    <w:rsid w:val="00F56594"/>
    <w:rsid w:val="00F61B24"/>
    <w:rsid w:val="00F61D46"/>
    <w:rsid w:val="00F651BA"/>
    <w:rsid w:val="00F6597E"/>
    <w:rsid w:val="00F7028C"/>
    <w:rsid w:val="00F7401F"/>
    <w:rsid w:val="00F74431"/>
    <w:rsid w:val="00F746C8"/>
    <w:rsid w:val="00F76305"/>
    <w:rsid w:val="00F76C5A"/>
    <w:rsid w:val="00F76EF0"/>
    <w:rsid w:val="00F81933"/>
    <w:rsid w:val="00F83096"/>
    <w:rsid w:val="00F84DB8"/>
    <w:rsid w:val="00F87764"/>
    <w:rsid w:val="00F87A01"/>
    <w:rsid w:val="00F87B8E"/>
    <w:rsid w:val="00F918CB"/>
    <w:rsid w:val="00F91E90"/>
    <w:rsid w:val="00F9291A"/>
    <w:rsid w:val="00F9509F"/>
    <w:rsid w:val="00F953ED"/>
    <w:rsid w:val="00F95E22"/>
    <w:rsid w:val="00F97091"/>
    <w:rsid w:val="00F97906"/>
    <w:rsid w:val="00FA0388"/>
    <w:rsid w:val="00FA213D"/>
    <w:rsid w:val="00FA22AA"/>
    <w:rsid w:val="00FB0248"/>
    <w:rsid w:val="00FB339F"/>
    <w:rsid w:val="00FB485A"/>
    <w:rsid w:val="00FB5328"/>
    <w:rsid w:val="00FB6DC3"/>
    <w:rsid w:val="00FC39FF"/>
    <w:rsid w:val="00FC3D76"/>
    <w:rsid w:val="00FC4FB0"/>
    <w:rsid w:val="00FD1E1F"/>
    <w:rsid w:val="00FD510E"/>
    <w:rsid w:val="00FD58A5"/>
    <w:rsid w:val="00FD5E98"/>
    <w:rsid w:val="00FD5F02"/>
    <w:rsid w:val="00FD6194"/>
    <w:rsid w:val="00FE3889"/>
    <w:rsid w:val="00FE4186"/>
    <w:rsid w:val="00FE49C1"/>
    <w:rsid w:val="00FE5292"/>
    <w:rsid w:val="00FF1A36"/>
    <w:rsid w:val="00FF401B"/>
    <w:rsid w:val="00FF4D5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5952"/>
  <w15:chartTrackingRefBased/>
  <w15:docId w15:val="{8677C6A4-D452-465F-925E-C0CD28F7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D6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u w:val="single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 w:cs="Arial"/>
      <w:color w:val="0000FF"/>
      <w:sz w:val="3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54F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jc w:val="both"/>
    </w:pPr>
    <w:rPr>
      <w:sz w:val="32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8"/>
    </w:rPr>
  </w:style>
  <w:style w:type="paragraph" w:styleId="Pidipagina">
    <w:name w:val="footer"/>
    <w:basedOn w:val="Normale"/>
    <w:link w:val="PidipaginaCarattere"/>
    <w:uiPriority w:val="99"/>
    <w:rsid w:val="00595D6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595D6E"/>
  </w:style>
  <w:style w:type="table" w:styleId="Grigliatabella">
    <w:name w:val="Table Grid"/>
    <w:basedOn w:val="Tabellanormale"/>
    <w:uiPriority w:val="59"/>
    <w:rsid w:val="001A5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C4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C476C"/>
    <w:rPr>
      <w:sz w:val="24"/>
      <w:szCs w:val="24"/>
    </w:rPr>
  </w:style>
  <w:style w:type="paragraph" w:customStyle="1" w:styleId="Default">
    <w:name w:val="Default"/>
    <w:rsid w:val="00484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7D5E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link w:val="ParagrafoelencoCarattere"/>
    <w:uiPriority w:val="34"/>
    <w:qFormat/>
    <w:rsid w:val="007648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rsid w:val="00C62E62"/>
    <w:rPr>
      <w:rFonts w:ascii="Calibri" w:hAnsi="Calibri"/>
      <w:sz w:val="22"/>
      <w:szCs w:val="22"/>
    </w:rPr>
  </w:style>
  <w:style w:type="character" w:styleId="Collegamentoipertestuale">
    <w:name w:val="Hyperlink"/>
    <w:uiPriority w:val="99"/>
    <w:unhideWhenUsed/>
    <w:rsid w:val="00A35241"/>
    <w:rPr>
      <w:color w:val="0000FF"/>
      <w:u w:val="single"/>
    </w:rPr>
  </w:style>
  <w:style w:type="character" w:customStyle="1" w:styleId="il">
    <w:name w:val="il"/>
    <w:basedOn w:val="Carpredefinitoparagrafo"/>
    <w:rsid w:val="00B16228"/>
  </w:style>
  <w:style w:type="character" w:styleId="Enfasigrassetto">
    <w:name w:val="Strong"/>
    <w:uiPriority w:val="22"/>
    <w:qFormat/>
    <w:rsid w:val="00C1203A"/>
    <w:rPr>
      <w:b/>
      <w:bCs/>
    </w:rPr>
  </w:style>
  <w:style w:type="paragraph" w:customStyle="1" w:styleId="p5">
    <w:name w:val="p5"/>
    <w:basedOn w:val="Normale"/>
    <w:rsid w:val="00C1203A"/>
    <w:pPr>
      <w:widowControl w:val="0"/>
      <w:tabs>
        <w:tab w:val="left" w:pos="317"/>
        <w:tab w:val="left" w:pos="1116"/>
      </w:tabs>
      <w:autoSpaceDE w:val="0"/>
      <w:autoSpaceDN w:val="0"/>
      <w:adjustRightInd w:val="0"/>
      <w:spacing w:line="240" w:lineRule="atLeast"/>
      <w:ind w:left="1117" w:hanging="799"/>
    </w:pPr>
    <w:rPr>
      <w:lang w:val="en-US"/>
    </w:rPr>
  </w:style>
  <w:style w:type="paragraph" w:customStyle="1" w:styleId="c6">
    <w:name w:val="c6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e"/>
    <w:rsid w:val="00C1203A"/>
    <w:pPr>
      <w:widowControl w:val="0"/>
      <w:tabs>
        <w:tab w:val="left" w:pos="317"/>
        <w:tab w:val="left" w:pos="7761"/>
      </w:tabs>
      <w:autoSpaceDE w:val="0"/>
      <w:autoSpaceDN w:val="0"/>
      <w:adjustRightInd w:val="0"/>
      <w:spacing w:line="232" w:lineRule="atLeast"/>
      <w:ind w:left="1195"/>
    </w:pPr>
    <w:rPr>
      <w:lang w:val="en-US"/>
    </w:rPr>
  </w:style>
  <w:style w:type="paragraph" w:customStyle="1" w:styleId="p10">
    <w:name w:val="p10"/>
    <w:basedOn w:val="Normale"/>
    <w:rsid w:val="00C1203A"/>
    <w:pPr>
      <w:widowControl w:val="0"/>
      <w:tabs>
        <w:tab w:val="left" w:pos="7761"/>
      </w:tabs>
      <w:autoSpaceDE w:val="0"/>
      <w:autoSpaceDN w:val="0"/>
      <w:adjustRightInd w:val="0"/>
      <w:spacing w:line="240" w:lineRule="atLeast"/>
      <w:ind w:left="6248"/>
    </w:pPr>
    <w:rPr>
      <w:lang w:val="en-US"/>
    </w:rPr>
  </w:style>
  <w:style w:type="paragraph" w:customStyle="1" w:styleId="p11">
    <w:name w:val="p11"/>
    <w:basedOn w:val="Normale"/>
    <w:rsid w:val="00C1203A"/>
    <w:pPr>
      <w:widowControl w:val="0"/>
      <w:tabs>
        <w:tab w:val="left" w:pos="328"/>
      </w:tabs>
      <w:autoSpaceDE w:val="0"/>
      <w:autoSpaceDN w:val="0"/>
      <w:adjustRightInd w:val="0"/>
      <w:spacing w:line="240" w:lineRule="atLeast"/>
      <w:ind w:left="1184"/>
    </w:pPr>
    <w:rPr>
      <w:lang w:val="en-US"/>
    </w:rPr>
  </w:style>
  <w:style w:type="paragraph" w:customStyle="1" w:styleId="p9">
    <w:name w:val="p9"/>
    <w:basedOn w:val="Normale"/>
    <w:rsid w:val="00C1203A"/>
    <w:pPr>
      <w:widowControl w:val="0"/>
      <w:autoSpaceDE w:val="0"/>
      <w:autoSpaceDN w:val="0"/>
      <w:adjustRightInd w:val="0"/>
      <w:spacing w:line="249" w:lineRule="atLeast"/>
      <w:ind w:left="1394" w:hanging="187"/>
    </w:pPr>
    <w:rPr>
      <w:lang w:val="en-US"/>
    </w:rPr>
  </w:style>
  <w:style w:type="paragraph" w:customStyle="1" w:styleId="c8">
    <w:name w:val="c8"/>
    <w:basedOn w:val="Normale"/>
    <w:rsid w:val="00C1203A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t1">
    <w:name w:val="t1"/>
    <w:basedOn w:val="Normale"/>
    <w:rsid w:val="00C1203A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itolo11">
    <w:name w:val="Titolo 11"/>
    <w:basedOn w:val="Normale"/>
    <w:uiPriority w:val="1"/>
    <w:qFormat/>
    <w:rsid w:val="00835F1F"/>
    <w:pPr>
      <w:widowControl w:val="0"/>
      <w:autoSpaceDE w:val="0"/>
      <w:autoSpaceDN w:val="0"/>
      <w:ind w:left="4714" w:right="4716"/>
      <w:jc w:val="center"/>
      <w:outlineLvl w:val="1"/>
    </w:pPr>
    <w:rPr>
      <w:b/>
      <w:bCs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D30990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D30990"/>
    <w:pPr>
      <w:overflowPunct w:val="0"/>
      <w:spacing w:after="160" w:line="256" w:lineRule="auto"/>
    </w:pPr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409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A76409"/>
    <w:rPr>
      <w:rFonts w:ascii="Tahoma" w:eastAsia="Calibri" w:hAnsi="Tahoma" w:cs="Tahoma"/>
      <w:sz w:val="16"/>
      <w:szCs w:val="16"/>
      <w:lang w:eastAsia="en-US"/>
    </w:rPr>
  </w:style>
  <w:style w:type="paragraph" w:customStyle="1" w:styleId="Titolo21">
    <w:name w:val="Titolo 21"/>
    <w:basedOn w:val="Normale"/>
    <w:uiPriority w:val="1"/>
    <w:qFormat/>
    <w:rsid w:val="005D6676"/>
    <w:pPr>
      <w:widowControl w:val="0"/>
      <w:autoSpaceDE w:val="0"/>
      <w:autoSpaceDN w:val="0"/>
      <w:spacing w:before="10"/>
      <w:ind w:left="814" w:hanging="350"/>
      <w:outlineLvl w:val="2"/>
    </w:pPr>
    <w:rPr>
      <w:rFonts w:ascii="Trebuchet MS" w:eastAsia="Trebuchet MS" w:hAnsi="Trebuchet MS" w:cs="Trebuchet MS"/>
      <w:b/>
      <w:bCs/>
      <w:lang w:bidi="it-IT"/>
    </w:rPr>
  </w:style>
  <w:style w:type="table" w:customStyle="1" w:styleId="TableNormal">
    <w:name w:val="Table Normal"/>
    <w:uiPriority w:val="2"/>
    <w:semiHidden/>
    <w:unhideWhenUsed/>
    <w:qFormat/>
    <w:rsid w:val="005D667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1">
    <w:name w:val="Titolo 31"/>
    <w:basedOn w:val="Normale"/>
    <w:uiPriority w:val="1"/>
    <w:qFormat/>
    <w:rsid w:val="005D6676"/>
    <w:pPr>
      <w:widowControl w:val="0"/>
      <w:autoSpaceDE w:val="0"/>
      <w:autoSpaceDN w:val="0"/>
      <w:ind w:left="106"/>
      <w:jc w:val="both"/>
      <w:outlineLvl w:val="3"/>
    </w:pPr>
    <w:rPr>
      <w:rFonts w:ascii="Trebuchet MS" w:eastAsia="Trebuchet MS" w:hAnsi="Trebuchet MS" w:cs="Trebuchet MS"/>
      <w:b/>
      <w:bCs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5D6676"/>
    <w:pPr>
      <w:widowControl w:val="0"/>
      <w:autoSpaceDE w:val="0"/>
      <w:autoSpaceDN w:val="0"/>
      <w:ind w:left="69"/>
    </w:pPr>
    <w:rPr>
      <w:rFonts w:ascii="Comic Sans MS" w:eastAsia="Comic Sans MS" w:hAnsi="Comic Sans MS" w:cs="Comic Sans MS"/>
      <w:sz w:val="22"/>
      <w:szCs w:val="22"/>
      <w:lang w:bidi="it-IT"/>
    </w:rPr>
  </w:style>
  <w:style w:type="paragraph" w:styleId="Sottotitolo">
    <w:name w:val="Subtitle"/>
    <w:basedOn w:val="Normale"/>
    <w:link w:val="SottotitoloCarattere"/>
    <w:qFormat/>
    <w:rsid w:val="00AE73F1"/>
    <w:pPr>
      <w:jc w:val="both"/>
    </w:pPr>
    <w:rPr>
      <w:szCs w:val="20"/>
    </w:rPr>
  </w:style>
  <w:style w:type="character" w:customStyle="1" w:styleId="SottotitoloCarattere">
    <w:name w:val="Sottotitolo Carattere"/>
    <w:link w:val="Sottotitolo"/>
    <w:rsid w:val="00AE73F1"/>
    <w:rPr>
      <w:sz w:val="24"/>
    </w:rPr>
  </w:style>
  <w:style w:type="paragraph" w:styleId="Titolo">
    <w:name w:val="Title"/>
    <w:basedOn w:val="Normale"/>
    <w:link w:val="TitoloCarattere"/>
    <w:qFormat/>
    <w:rsid w:val="00E74B08"/>
    <w:pPr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link w:val="Titolo"/>
    <w:rsid w:val="00E74B08"/>
    <w:rPr>
      <w:b/>
      <w:sz w:val="28"/>
      <w:lang w:val="x-none" w:eastAsia="x-none"/>
    </w:rPr>
  </w:style>
  <w:style w:type="paragraph" w:styleId="Testonotaapidipagina">
    <w:name w:val="footnote text"/>
    <w:basedOn w:val="Normale"/>
    <w:link w:val="TestonotaapidipaginaCarattere"/>
    <w:unhideWhenUsed/>
    <w:rsid w:val="00E74B08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74B08"/>
    <w:rPr>
      <w:lang w:val="x-none" w:eastAsia="x-none"/>
    </w:rPr>
  </w:style>
  <w:style w:type="character" w:styleId="Rimandonotaapidipagina">
    <w:name w:val="footnote reference"/>
    <w:uiPriority w:val="99"/>
    <w:semiHidden/>
    <w:unhideWhenUsed/>
    <w:rsid w:val="00E74B08"/>
    <w:rPr>
      <w:vertAlign w:val="superscript"/>
    </w:rPr>
  </w:style>
  <w:style w:type="character" w:customStyle="1" w:styleId="CorpodeltestoCarattere">
    <w:name w:val="Corpo del testo Carattere"/>
    <w:link w:val="Corpodeltesto"/>
    <w:uiPriority w:val="1"/>
    <w:rsid w:val="00E74B08"/>
    <w:rPr>
      <w:sz w:val="32"/>
      <w:szCs w:val="24"/>
    </w:rPr>
  </w:style>
  <w:style w:type="paragraph" w:customStyle="1" w:styleId="p2">
    <w:name w:val="p2"/>
    <w:basedOn w:val="Normale"/>
    <w:rsid w:val="00EA2A4C"/>
    <w:pPr>
      <w:shd w:val="clear" w:color="auto" w:fill="FFFFFF"/>
    </w:pPr>
    <w:rPr>
      <w:rFonts w:ascii=".SF NS Text" w:eastAsia=".SF NS Text" w:hAnsi=".SF NS Text"/>
      <w:color w:val="1D2129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1B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D701B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701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701B3"/>
    <w:rPr>
      <w:sz w:val="16"/>
      <w:szCs w:val="16"/>
    </w:rPr>
  </w:style>
  <w:style w:type="numbering" w:customStyle="1" w:styleId="Stileimportato1">
    <w:name w:val="Stile importato 1"/>
    <w:rsid w:val="00D701B3"/>
    <w:pPr>
      <w:numPr>
        <w:numId w:val="1"/>
      </w:numPr>
    </w:pPr>
  </w:style>
  <w:style w:type="numbering" w:customStyle="1" w:styleId="Stileimportato2">
    <w:name w:val="Stile importato 2"/>
    <w:rsid w:val="00D701B3"/>
    <w:pPr>
      <w:numPr>
        <w:numId w:val="2"/>
      </w:numPr>
    </w:pPr>
  </w:style>
  <w:style w:type="character" w:customStyle="1" w:styleId="Corpodeltesto2Carattere">
    <w:name w:val="Corpo del testo 2 Carattere"/>
    <w:link w:val="Corpodeltesto2"/>
    <w:rsid w:val="00400EAB"/>
    <w:rPr>
      <w:sz w:val="28"/>
      <w:szCs w:val="24"/>
    </w:rPr>
  </w:style>
  <w:style w:type="paragraph" w:customStyle="1" w:styleId="Titoletto">
    <w:name w:val="Titoletto"/>
    <w:basedOn w:val="Normale"/>
    <w:rsid w:val="00B374C4"/>
    <w:pPr>
      <w:keepNext/>
      <w:spacing w:after="120"/>
      <w:jc w:val="both"/>
    </w:pPr>
    <w:rPr>
      <w:rFonts w:ascii="Calibri" w:hAnsi="Calibri"/>
      <w:b/>
      <w:bCs/>
    </w:rPr>
  </w:style>
  <w:style w:type="character" w:customStyle="1" w:styleId="linkgazzetta">
    <w:name w:val="link_gazzetta"/>
    <w:rsid w:val="00D735FD"/>
  </w:style>
  <w:style w:type="table" w:customStyle="1" w:styleId="TableGrid">
    <w:name w:val="TableGrid"/>
    <w:rsid w:val="009B0A4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7D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7D3DC0"/>
    <w:rPr>
      <w:rFonts w:ascii="Courier New" w:hAnsi="Courier New" w:cs="Courier New"/>
    </w:rPr>
  </w:style>
  <w:style w:type="character" w:customStyle="1" w:styleId="Caratteredellanota">
    <w:name w:val="Carattere della nota"/>
    <w:rsid w:val="00F508AB"/>
    <w:rPr>
      <w:vertAlign w:val="superscript"/>
    </w:rPr>
  </w:style>
  <w:style w:type="character" w:customStyle="1" w:styleId="Corsivo">
    <w:name w:val="Corsivo"/>
    <w:rsid w:val="00F508AB"/>
    <w:rPr>
      <w:i/>
    </w:rPr>
  </w:style>
  <w:style w:type="character" w:customStyle="1" w:styleId="Rimandonotaapidipagina1">
    <w:name w:val="Rimando nota a piè di pagina1"/>
    <w:rsid w:val="00F508AB"/>
    <w:rPr>
      <w:vertAlign w:val="superscript"/>
    </w:rPr>
  </w:style>
  <w:style w:type="character" w:customStyle="1" w:styleId="Sottolineato">
    <w:name w:val="Sottolineato"/>
    <w:rsid w:val="00F508AB"/>
    <w:rPr>
      <w:u w:val="single"/>
    </w:rPr>
  </w:style>
  <w:style w:type="character" w:styleId="Enfasicorsivo">
    <w:name w:val="Emphasis"/>
    <w:basedOn w:val="Carpredefinitoparagrafo"/>
    <w:uiPriority w:val="20"/>
    <w:qFormat/>
    <w:rsid w:val="00596B2C"/>
    <w:rPr>
      <w:i/>
      <w:iCs/>
    </w:rPr>
  </w:style>
  <w:style w:type="paragraph" w:customStyle="1" w:styleId="comma">
    <w:name w:val="comma"/>
    <w:basedOn w:val="Normale"/>
    <w:rsid w:val="00596B2C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C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E5A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E5A4C"/>
    <w:rPr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54F3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western">
    <w:name w:val="western"/>
    <w:basedOn w:val="Normale"/>
    <w:rsid w:val="00F97906"/>
    <w:pPr>
      <w:spacing w:before="100" w:beforeAutospacing="1"/>
      <w:jc w:val="both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archimede.it/la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tf01000g@pec.istruzione.it" TargetMode="External"/><Relationship Id="rId2" Type="http://schemas.openxmlformats.org/officeDocument/2006/relationships/hyperlink" Target="mailto:cttf01000g@istruzione.it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1E5F-46B6-4032-A1A7-5B858CB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</vt:lpstr>
    </vt:vector>
  </TitlesOfParts>
  <Company>***</Company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</dc:title>
  <dc:subject/>
  <dc:creator>Monty Soft</dc:creator>
  <cp:keywords/>
  <cp:lastModifiedBy>margherita.frizzi@gmail.com</cp:lastModifiedBy>
  <cp:revision>2</cp:revision>
  <cp:lastPrinted>2021-05-28T10:41:00Z</cp:lastPrinted>
  <dcterms:created xsi:type="dcterms:W3CDTF">2021-06-07T14:34:00Z</dcterms:created>
  <dcterms:modified xsi:type="dcterms:W3CDTF">2021-06-07T14:34:00Z</dcterms:modified>
</cp:coreProperties>
</file>